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Pr>
          <w:rFonts w:ascii="Arial" w:hAnsi="Arial" w:cs="Arial"/>
          <w:sz w:val="18"/>
          <w:szCs w:val="18"/>
        </w:rPr>
        <w:t>D14/81011</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4C15E9" w:rsidP="004C15E9">
      <w:pPr>
        <w:rPr>
          <w:rFonts w:ascii="Times New Roman" w:hAnsi="Times New Roman"/>
        </w:rPr>
      </w:pPr>
      <w:bookmarkStart w:id="4" w:name="Date"/>
      <w:bookmarkEnd w:id="4"/>
      <w:r>
        <w:rPr>
          <w:rFonts w:ascii="Times New Roman" w:hAnsi="Times New Roman"/>
        </w:rPr>
        <w:t>27 June 2014</w:t>
      </w:r>
    </w:p>
    <w:p w:rsidR="004C15E9" w:rsidRDefault="004C15E9" w:rsidP="004C15E9">
      <w:pPr>
        <w:rPr>
          <w:rFonts w:ascii="Times New Roman" w:hAnsi="Times New Roman"/>
        </w:rPr>
      </w:pPr>
    </w:p>
    <w:p w:rsidR="004C15E9" w:rsidRPr="00070CC1" w:rsidRDefault="004C15E9" w:rsidP="004C15E9">
      <w:pPr>
        <w:rPr>
          <w:rFonts w:ascii="Times New Roman" w:hAnsi="Times New Roman"/>
        </w:rPr>
      </w:pPr>
      <w:r>
        <w:rPr>
          <w:rFonts w:ascii="Times New Roman" w:hAnsi="Times New Roman"/>
        </w:rPr>
        <w:t xml:space="preserve">Mr </w:t>
      </w:r>
      <w:r w:rsidRPr="00070CC1">
        <w:rPr>
          <w:rFonts w:ascii="Times New Roman" w:hAnsi="Times New Roman"/>
        </w:rPr>
        <w:t xml:space="preserve">Nathan Begley </w:t>
      </w:r>
    </w:p>
    <w:p w:rsidR="004C15E9" w:rsidRPr="00070CC1" w:rsidRDefault="004C15E9" w:rsidP="004C15E9">
      <w:pPr>
        <w:rPr>
          <w:rFonts w:ascii="Times New Roman" w:hAnsi="Times New Roman"/>
        </w:rPr>
      </w:pPr>
      <w:r w:rsidRPr="00070CC1">
        <w:rPr>
          <w:rFonts w:ascii="Times New Roman" w:hAnsi="Times New Roman"/>
        </w:rPr>
        <w:t>4/54A</w:t>
      </w:r>
      <w:r>
        <w:rPr>
          <w:rFonts w:ascii="Times New Roman" w:hAnsi="Times New Roman"/>
        </w:rPr>
        <w:t xml:space="preserve"> </w:t>
      </w:r>
      <w:r w:rsidRPr="00070CC1">
        <w:rPr>
          <w:rFonts w:ascii="Times New Roman" w:hAnsi="Times New Roman"/>
        </w:rPr>
        <w:t>Bream Street</w:t>
      </w:r>
    </w:p>
    <w:p w:rsidR="004C15E9" w:rsidRPr="00070CC1" w:rsidRDefault="004C15E9" w:rsidP="004C15E9">
      <w:pPr>
        <w:rPr>
          <w:rFonts w:ascii="Times New Roman" w:hAnsi="Times New Roman"/>
        </w:rPr>
      </w:pPr>
      <w:proofErr w:type="spellStart"/>
      <w:proofErr w:type="gramStart"/>
      <w:r w:rsidRPr="00070CC1">
        <w:rPr>
          <w:rFonts w:ascii="Times New Roman" w:hAnsi="Times New Roman"/>
        </w:rPr>
        <w:t>Coogee</w:t>
      </w:r>
      <w:proofErr w:type="spellEnd"/>
      <w:r w:rsidRPr="00070CC1">
        <w:rPr>
          <w:rFonts w:ascii="Times New Roman" w:hAnsi="Times New Roman"/>
        </w:rPr>
        <w:t xml:space="preserve">  NSW</w:t>
      </w:r>
      <w:proofErr w:type="gramEnd"/>
      <w:r w:rsidRPr="00070CC1">
        <w:rPr>
          <w:rFonts w:ascii="Times New Roman" w:hAnsi="Times New Roman"/>
        </w:rPr>
        <w:t xml:space="preserve">  2034</w:t>
      </w:r>
    </w:p>
    <w:p w:rsidR="004C15E9" w:rsidRDefault="004C15E9" w:rsidP="004C15E9">
      <w:pPr>
        <w:rPr>
          <w:rFonts w:ascii="Times New Roman" w:hAnsi="Times New Roman"/>
        </w:rPr>
      </w:pPr>
      <w:bookmarkStart w:id="5" w:name="Salutation"/>
      <w:bookmarkEnd w:id="5"/>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Dear Mr Begley</w:t>
      </w:r>
    </w:p>
    <w:p w:rsidR="004C15E9" w:rsidRDefault="004C15E9" w:rsidP="004C15E9">
      <w:pPr>
        <w:rPr>
          <w:rFonts w:ascii="Times New Roman" w:hAnsi="Times New Roman"/>
        </w:rPr>
      </w:pPr>
    </w:p>
    <w:p w:rsidR="004C15E9" w:rsidRPr="008850D3" w:rsidRDefault="004C15E9" w:rsidP="004C15E9">
      <w:pPr>
        <w:rPr>
          <w:rFonts w:ascii="Times New Roman" w:hAnsi="Times New Roman"/>
          <w:lang w:val="en-AU"/>
        </w:rPr>
      </w:pPr>
      <w:r>
        <w:rPr>
          <w:rFonts w:ascii="Times New Roman" w:hAnsi="Times New Roman"/>
          <w:b/>
        </w:rPr>
        <w:t>Voltaic Energy’s</w:t>
      </w:r>
      <w:r>
        <w:rPr>
          <w:rFonts w:ascii="Times New Roman" w:hAnsi="Times New Roman"/>
          <w:b/>
          <w:lang w:val="en-AU"/>
        </w:rPr>
        <w:t xml:space="preserve"> </w:t>
      </w:r>
      <w:r>
        <w:rPr>
          <w:rFonts w:ascii="Times New Roman" w:hAnsi="Times New Roman"/>
          <w:b/>
        </w:rPr>
        <w:t>a</w:t>
      </w:r>
      <w:r w:rsidRPr="00846505">
        <w:rPr>
          <w:rFonts w:ascii="Times New Roman" w:hAnsi="Times New Roman"/>
          <w:b/>
        </w:rPr>
        <w:t xml:space="preserve">pplication for </w:t>
      </w:r>
      <w:r>
        <w:rPr>
          <w:rFonts w:ascii="Times New Roman" w:hAnsi="Times New Roman"/>
          <w:b/>
        </w:rPr>
        <w:t xml:space="preserve">an individual exemption from the requirement to hold an electricity retailer authorisation   </w:t>
      </w:r>
    </w:p>
    <w:p w:rsidR="004C15E9" w:rsidRDefault="004C15E9" w:rsidP="004C15E9">
      <w:pPr>
        <w:pStyle w:val="AERbodytext"/>
        <w:spacing w:after="0"/>
        <w:rPr>
          <w:b/>
        </w:rPr>
      </w:pPr>
      <w:bookmarkStart w:id="6" w:name="Subject"/>
      <w:bookmarkEnd w:id="6"/>
    </w:p>
    <w:p w:rsidR="004C15E9" w:rsidRPr="00070CC1" w:rsidRDefault="004C15E9" w:rsidP="004C15E9">
      <w:pPr>
        <w:autoSpaceDE w:val="0"/>
        <w:autoSpaceDN w:val="0"/>
        <w:adjustRightInd w:val="0"/>
        <w:rPr>
          <w:rFonts w:ascii="Cambria" w:eastAsiaTheme="minorHAnsi" w:hAnsi="Cambria" w:cs="Cambria"/>
          <w:szCs w:val="24"/>
          <w:lang w:val="en-AU" w:eastAsia="en-US"/>
        </w:rPr>
      </w:pPr>
      <w:r>
        <w:rPr>
          <w:rFonts w:ascii="Times New Roman" w:hAnsi="Times New Roman"/>
        </w:rPr>
        <w:t>I refer to your application, dated</w:t>
      </w:r>
      <w:r w:rsidRPr="00926315">
        <w:rPr>
          <w:rFonts w:ascii="Times New Roman" w:hAnsi="Times New Roman"/>
        </w:rPr>
        <w:t xml:space="preserve"> </w:t>
      </w:r>
      <w:r>
        <w:rPr>
          <w:rFonts w:ascii="Times New Roman" w:hAnsi="Times New Roman"/>
        </w:rPr>
        <w:t>15 April</w:t>
      </w:r>
      <w:r w:rsidRPr="005F42C6">
        <w:rPr>
          <w:rFonts w:ascii="Times New Roman" w:hAnsi="Times New Roman"/>
        </w:rPr>
        <w:t xml:space="preserve"> 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070CC1">
        <w:rPr>
          <w:rFonts w:ascii="Times New Roman" w:hAnsi="Times New Roman"/>
        </w:rPr>
        <w:t>Voltaic Energy (ABN 162 893 889) (</w:t>
      </w:r>
      <w:r>
        <w:rPr>
          <w:rFonts w:ascii="Times New Roman" w:hAnsi="Times New Roman"/>
        </w:rPr>
        <w:t>Voltaic Energy).</w:t>
      </w:r>
    </w:p>
    <w:p w:rsidR="004C15E9" w:rsidRDefault="004C15E9" w:rsidP="004C15E9">
      <w:pPr>
        <w:rPr>
          <w:rFonts w:ascii="Times New Roman" w:hAnsi="Times New Roman"/>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considered Voltaic Energy’s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27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d one</w:t>
      </w:r>
      <w:r w:rsidRPr="000A097F">
        <w:rPr>
          <w:rFonts w:ascii="Times New Roman" w:hAnsi="Times New Roman"/>
        </w:rPr>
        <w:t xml:space="preserve"> submission in response </w:t>
      </w:r>
      <w:r w:rsidRPr="00070CC1">
        <w:rPr>
          <w:rFonts w:ascii="Times New Roman" w:hAnsi="Times New Roman"/>
        </w:rPr>
        <w:t xml:space="preserve">to Voltaic Energy’s application, which it has considered in deciding whether to grant Voltaic Energy </w:t>
      </w:r>
      <w:r>
        <w:rPr>
          <w:rFonts w:ascii="Times New Roman" w:hAnsi="Times New Roman"/>
        </w:rPr>
        <w:t>an individual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 xml:space="preserve">The AER is satisfied that Voltaic Energy should be exempt from the requirement to hold a national retailer authorisation, having regard to the above considerations.  </w:t>
      </w:r>
      <w:r w:rsidRPr="007A4431">
        <w:rPr>
          <w:rFonts w:ascii="Times New Roman" w:hAnsi="Times New Roman"/>
        </w:rPr>
        <w:t xml:space="preserve">If Voltaic Energy wishes to change the way it sells electricity it should contact the AER as it may need to apply for an authorisation or another exemption. If these activities are not covered by this exemption Voltaic Energy may be in breach of s. 88 of National Energy 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sidRPr="00070CC1">
        <w:rPr>
          <w:rFonts w:ascii="Times New Roman" w:hAnsi="Times New Roman"/>
        </w:rPr>
        <w:t xml:space="preserve">Voltaic Energy must advise the AER in writing, by </w:t>
      </w:r>
      <w:r w:rsidRPr="00070CC1">
        <w:rPr>
          <w:rFonts w:ascii="Times New Roman" w:hAnsi="Times New Roman"/>
          <w:b/>
        </w:rPr>
        <w:t xml:space="preserve">28 July 2014, </w:t>
      </w:r>
      <w:r w:rsidRPr="00070CC1">
        <w:rPr>
          <w:rFonts w:ascii="Times New Roman" w:hAnsi="Times New Roman"/>
        </w:rPr>
        <w:t>whether it accepts the attached conditions. Please be aware that the AER may vary conditions attached to an individual exemption</w:t>
      </w:r>
      <w:r>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7" w:name="Signature"/>
      <w:bookmarkEnd w:id="7"/>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Andrew Reeves </w:t>
      </w:r>
    </w:p>
    <w:p w:rsidR="004C15E9" w:rsidRDefault="004C15E9" w:rsidP="004C15E9">
      <w:pPr>
        <w:rPr>
          <w:rFonts w:ascii="Times New Roman" w:hAnsi="Times New Roman"/>
        </w:rPr>
      </w:pPr>
      <w:r>
        <w:rPr>
          <w:rFonts w:ascii="Times New Roman" w:hAnsi="Times New Roman"/>
        </w:rPr>
        <w:t>Chairman</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Default="004C15E9" w:rsidP="004C15E9">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27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grant Voltaic Energy Pty Ltd (ABN 162 893 889), trading as Voltaic Energy Pty Ltd (the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r>
        <w:rPr>
          <w:rFonts w:ascii="Times New Roman" w:hAnsi="Times New Roman"/>
          <w:sz w:val="20"/>
        </w:rPr>
        <w:br w:type="page"/>
      </w:r>
    </w:p>
    <w:p w:rsidR="004C15E9" w:rsidRDefault="004C15E9">
      <w:pPr>
        <w:spacing w:after="200" w:line="276" w:lineRule="auto"/>
        <w:rPr>
          <w:rFonts w:ascii="Times New Roman" w:hAnsi="Times New Roman"/>
          <w:sz w:val="20"/>
        </w:rPr>
      </w:pPr>
      <w:r>
        <w:rPr>
          <w:rFonts w:ascii="Times New Roman" w:hAnsi="Times New Roman"/>
          <w:sz w:val="20"/>
        </w:rPr>
        <w:lastRenderedPageBreak/>
        <w:br w:type="page"/>
      </w:r>
    </w:p>
    <w:sectPr w:rsidR="004C15E9">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144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4423B">
      <w:rPr>
        <w:rStyle w:val="PageNumber"/>
        <w:rFonts w:eastAsiaTheme="majorEastAsia"/>
        <w:noProof/>
      </w:rPr>
      <w:t>2</w:t>
    </w:r>
    <w:r>
      <w:rPr>
        <w:rStyle w:val="PageNumber"/>
        <w:rFonts w:eastAsiaTheme="majorEastAsia"/>
      </w:rPr>
      <w:fldChar w:fldCharType="end"/>
    </w:r>
  </w:p>
  <w:p w:rsidR="009E71DA" w:rsidRDefault="00144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28\D14 81011  20160630 - Individual Exemption - Letter granting exemption to Voltaic Energy.DOCX"/>
  </w:docVars>
  <w:rsids>
    <w:rsidRoot w:val="00070CC1"/>
    <w:rsid w:val="00021202"/>
    <w:rsid w:val="00070CC1"/>
    <w:rsid w:val="000E1819"/>
    <w:rsid w:val="000E6C72"/>
    <w:rsid w:val="00124609"/>
    <w:rsid w:val="0014423B"/>
    <w:rsid w:val="001573E4"/>
    <w:rsid w:val="00251745"/>
    <w:rsid w:val="00286874"/>
    <w:rsid w:val="002A7DEF"/>
    <w:rsid w:val="00307F6D"/>
    <w:rsid w:val="003518B3"/>
    <w:rsid w:val="004C15E9"/>
    <w:rsid w:val="00532467"/>
    <w:rsid w:val="00564A4D"/>
    <w:rsid w:val="00632D6D"/>
    <w:rsid w:val="006B3D0C"/>
    <w:rsid w:val="007303C3"/>
    <w:rsid w:val="00763E5D"/>
    <w:rsid w:val="00777EE6"/>
    <w:rsid w:val="007A4431"/>
    <w:rsid w:val="007C1C53"/>
    <w:rsid w:val="00851209"/>
    <w:rsid w:val="008E7031"/>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1102-509D-449B-B603-08F13DCE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B3CB89D4.dotm</Template>
  <TotalTime>0</TotalTime>
  <Pages>5</Pages>
  <Words>689</Words>
  <Characters>3676</Characters>
  <Application>Microsoft Office Word</Application>
  <DocSecurity>4</DocSecurity>
  <Lines>117</Lines>
  <Paragraphs>35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2014-06-30T00:25:00Z</dcterms:created>
  <dcterms:modified xsi:type="dcterms:W3CDTF">2014-06-30T00:25:00Z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H:\TRIMDATA\TRIM\TEMP\HPTRIM.2428\D14 81011  20160630 - Individual Exemption - Letter granting exemption to Voltaic Energy.DOCX</vt:lpwstr>
  </property>
</Properties>
</file>