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53" w:rsidRDefault="00277B53"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206EF1">
        <w:rPr>
          <w:rFonts w:ascii="Arial" w:hAnsi="Arial" w:cs="Arial"/>
          <w:sz w:val="18"/>
          <w:szCs w:val="18"/>
        </w:rPr>
        <w:t>D16/</w:t>
      </w:r>
      <w:r w:rsidR="00AA5CEB">
        <w:rPr>
          <w:rFonts w:ascii="Arial" w:hAnsi="Arial" w:cs="Arial"/>
          <w:sz w:val="18"/>
          <w:szCs w:val="18"/>
        </w:rPr>
        <w:t>21814</w:t>
      </w:r>
    </w:p>
    <w:p w:rsidR="00277B53" w:rsidRDefault="00277B53"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77B53" w:rsidRDefault="00277B53"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77B53" w:rsidRDefault="00277B53" w:rsidP="004C15E9">
      <w:pPr>
        <w:rPr>
          <w:rFonts w:ascii="Times New Roman" w:hAnsi="Times New Roman"/>
          <w:sz w:val="20"/>
        </w:rPr>
      </w:pPr>
    </w:p>
    <w:p w:rsidR="00277B53" w:rsidRDefault="00AF4771" w:rsidP="004C15E9">
      <w:pPr>
        <w:rPr>
          <w:rFonts w:ascii="Times New Roman" w:hAnsi="Times New Roman"/>
        </w:rPr>
      </w:pPr>
      <w:r>
        <w:rPr>
          <w:rFonts w:ascii="Times New Roman" w:hAnsi="Times New Roman"/>
        </w:rPr>
        <w:t>17 March 2016</w:t>
      </w:r>
    </w:p>
    <w:p w:rsidR="00277B53" w:rsidRDefault="00277B53" w:rsidP="00016371">
      <w:pPr>
        <w:shd w:val="clear" w:color="auto" w:fill="FFFFFF"/>
        <w:spacing w:line="336" w:lineRule="atLeast"/>
        <w:rPr>
          <w:rFonts w:ascii="Times New Roman" w:hAnsi="Times New Roman"/>
        </w:rPr>
      </w:pPr>
    </w:p>
    <w:p w:rsidR="00277B53" w:rsidRPr="006A462F" w:rsidRDefault="00E37D8D" w:rsidP="00526659">
      <w:pPr>
        <w:rPr>
          <w:rFonts w:ascii="Times New Roman" w:hAnsi="Times New Roman"/>
          <w:noProof/>
        </w:rPr>
      </w:pPr>
      <w:r>
        <w:rPr>
          <w:rFonts w:ascii="Times New Roman" w:hAnsi="Times New Roman"/>
          <w:noProof/>
        </w:rPr>
        <w:t xml:space="preserve">Mr </w:t>
      </w:r>
      <w:r w:rsidR="00EC741C">
        <w:rPr>
          <w:rFonts w:ascii="Times New Roman" w:hAnsi="Times New Roman"/>
          <w:noProof/>
        </w:rPr>
        <w:t>Craig Nalder</w:t>
      </w:r>
    </w:p>
    <w:p w:rsidR="00E37D8D" w:rsidRPr="00E37D8D" w:rsidRDefault="006A462F" w:rsidP="00526659">
      <w:pPr>
        <w:rPr>
          <w:rFonts w:ascii="Times New Roman" w:hAnsi="Times New Roman"/>
          <w:noProof/>
        </w:rPr>
      </w:pPr>
      <w:r>
        <w:rPr>
          <w:rFonts w:ascii="Times New Roman" w:hAnsi="Times New Roman"/>
          <w:noProof/>
        </w:rPr>
        <w:t>General Manager</w:t>
      </w:r>
    </w:p>
    <w:p w:rsidR="006A462F" w:rsidRPr="006A462F" w:rsidRDefault="00EC741C" w:rsidP="006A462F">
      <w:pPr>
        <w:rPr>
          <w:rFonts w:ascii="Times New Roman" w:hAnsi="Times New Roman"/>
          <w:noProof/>
        </w:rPr>
      </w:pPr>
      <w:r>
        <w:rPr>
          <w:rFonts w:ascii="Times New Roman" w:hAnsi="Times New Roman"/>
          <w:noProof/>
        </w:rPr>
        <w:t>17 Bishopsgate St</w:t>
      </w:r>
    </w:p>
    <w:p w:rsidR="00277B53" w:rsidRDefault="00EC741C" w:rsidP="006A462F">
      <w:pPr>
        <w:rPr>
          <w:rFonts w:ascii="Times New Roman" w:hAnsi="Times New Roman"/>
          <w:noProof/>
        </w:rPr>
      </w:pPr>
      <w:r>
        <w:rPr>
          <w:rFonts w:ascii="Times New Roman" w:hAnsi="Times New Roman"/>
          <w:noProof/>
        </w:rPr>
        <w:t>Wickham NSW 2293</w:t>
      </w:r>
    </w:p>
    <w:p w:rsidR="00E37D8D" w:rsidRDefault="00E37D8D" w:rsidP="004C15E9">
      <w:pPr>
        <w:rPr>
          <w:rFonts w:ascii="Times New Roman" w:hAnsi="Times New Roman"/>
          <w:noProof/>
        </w:rPr>
      </w:pPr>
    </w:p>
    <w:p w:rsidR="00277B53" w:rsidRDefault="00277B53" w:rsidP="004C15E9">
      <w:pPr>
        <w:rPr>
          <w:rFonts w:ascii="Times New Roman" w:hAnsi="Times New Roman"/>
        </w:rPr>
      </w:pPr>
      <w:r>
        <w:rPr>
          <w:rFonts w:ascii="Times New Roman" w:hAnsi="Times New Roman"/>
        </w:rPr>
        <w:t xml:space="preserve">Dear </w:t>
      </w:r>
      <w:r w:rsidR="00A747AB">
        <w:rPr>
          <w:rFonts w:ascii="Times New Roman" w:hAnsi="Times New Roman"/>
        </w:rPr>
        <w:t xml:space="preserve">Mr </w:t>
      </w:r>
      <w:r w:rsidR="00EC741C">
        <w:rPr>
          <w:rFonts w:ascii="Times New Roman" w:hAnsi="Times New Roman"/>
        </w:rPr>
        <w:t>Nalder</w:t>
      </w:r>
    </w:p>
    <w:p w:rsidR="00277B53" w:rsidRPr="00526659" w:rsidRDefault="00277B53" w:rsidP="004C15E9">
      <w:pPr>
        <w:rPr>
          <w:rFonts w:ascii="Times New Roman" w:hAnsi="Times New Roman"/>
          <w:b/>
        </w:rPr>
      </w:pPr>
    </w:p>
    <w:p w:rsidR="00277B53" w:rsidRPr="008850D3" w:rsidRDefault="00EC741C" w:rsidP="006A462F">
      <w:pPr>
        <w:rPr>
          <w:rFonts w:ascii="Times New Roman" w:hAnsi="Times New Roman"/>
          <w:lang w:val="en-AU"/>
        </w:rPr>
      </w:pPr>
      <w:r>
        <w:rPr>
          <w:rFonts w:ascii="Times New Roman" w:hAnsi="Times New Roman"/>
          <w:b/>
          <w:noProof/>
        </w:rPr>
        <w:t>Urth Solar</w:t>
      </w:r>
      <w:r w:rsidR="006A462F">
        <w:rPr>
          <w:rFonts w:ascii="Times New Roman" w:hAnsi="Times New Roman"/>
          <w:b/>
          <w:noProof/>
        </w:rPr>
        <w:t xml:space="preserve"> </w:t>
      </w:r>
      <w:r w:rsidR="00277B53" w:rsidRPr="0037689A">
        <w:rPr>
          <w:rFonts w:ascii="Times New Roman" w:hAnsi="Times New Roman"/>
          <w:b/>
          <w:noProof/>
        </w:rPr>
        <w:t>Pty Ltd</w:t>
      </w:r>
      <w:r w:rsidR="00277B53">
        <w:rPr>
          <w:rFonts w:ascii="Times New Roman" w:hAnsi="Times New Roman"/>
          <w:b/>
        </w:rPr>
        <w:t>’s a</w:t>
      </w:r>
      <w:r w:rsidR="00277B53" w:rsidRPr="00846505">
        <w:rPr>
          <w:rFonts w:ascii="Times New Roman" w:hAnsi="Times New Roman"/>
          <w:b/>
        </w:rPr>
        <w:t xml:space="preserve">pplication for </w:t>
      </w:r>
      <w:r w:rsidR="00277B53">
        <w:rPr>
          <w:rFonts w:ascii="Times New Roman" w:hAnsi="Times New Roman"/>
          <w:b/>
        </w:rPr>
        <w:t xml:space="preserve">an individual retail exemption </w:t>
      </w:r>
    </w:p>
    <w:p w:rsidR="00277B53" w:rsidRPr="00521F44" w:rsidRDefault="00277B53" w:rsidP="00A22B9A">
      <w:pPr>
        <w:spacing w:before="100" w:beforeAutospacing="1" w:after="100" w:afterAutospacing="1"/>
        <w:outlineLvl w:val="0"/>
        <w:rPr>
          <w:rFonts w:ascii="Times New Roman" w:hAnsi="Times New Roman"/>
        </w:rPr>
      </w:pPr>
      <w:r>
        <w:rPr>
          <w:rFonts w:ascii="Times New Roman" w:hAnsi="Times New Roman"/>
        </w:rPr>
        <w:t>I refer to your application from</w:t>
      </w:r>
      <w:r w:rsidR="00EC741C">
        <w:rPr>
          <w:rFonts w:ascii="Times New Roman" w:hAnsi="Times New Roman"/>
          <w:noProof/>
        </w:rPr>
        <w:t xml:space="preserve"> January</w:t>
      </w:r>
      <w:r w:rsidRPr="0037689A">
        <w:rPr>
          <w:rFonts w:ascii="Times New Roman" w:hAnsi="Times New Roman"/>
          <w:noProof/>
        </w:rPr>
        <w:t xml:space="preserve"> 201</w:t>
      </w:r>
      <w:r w:rsidR="00EC741C">
        <w:rPr>
          <w:rFonts w:ascii="Times New Roman" w:hAnsi="Times New Roman"/>
          <w:noProof/>
        </w:rPr>
        <w:t>6</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proofErr w:type="spellStart"/>
      <w:r w:rsidR="00EC741C">
        <w:rPr>
          <w:rFonts w:ascii="Times New Roman" w:hAnsi="Times New Roman"/>
        </w:rPr>
        <w:t>Urth</w:t>
      </w:r>
      <w:proofErr w:type="spellEnd"/>
      <w:r w:rsidR="00EC741C">
        <w:rPr>
          <w:rFonts w:ascii="Times New Roman" w:hAnsi="Times New Roman"/>
        </w:rPr>
        <w:t xml:space="preserve"> Solar</w:t>
      </w:r>
      <w:r w:rsidR="006A462F">
        <w:rPr>
          <w:rFonts w:ascii="Times New Roman" w:hAnsi="Times New Roman"/>
        </w:rPr>
        <w:t xml:space="preserve"> Pty Ltd</w:t>
      </w:r>
      <w:r w:rsidR="001A46E0">
        <w:rPr>
          <w:rFonts w:ascii="Times New Roman" w:hAnsi="Times New Roman"/>
        </w:rPr>
        <w:t xml:space="preserve"> </w:t>
      </w:r>
      <w:r>
        <w:rPr>
          <w:rFonts w:ascii="Times New Roman" w:hAnsi="Times New Roman"/>
        </w:rPr>
        <w:t>(</w:t>
      </w:r>
      <w:r w:rsidR="00EC741C">
        <w:rPr>
          <w:rFonts w:ascii="Times New Roman" w:hAnsi="Times New Roman"/>
        </w:rPr>
        <w:t>ACN</w:t>
      </w:r>
      <w:r w:rsidR="006A462F">
        <w:rPr>
          <w:rFonts w:ascii="Times New Roman" w:hAnsi="Times New Roman"/>
        </w:rPr>
        <w:t xml:space="preserve"> </w:t>
      </w:r>
      <w:r w:rsidR="00EC741C">
        <w:rPr>
          <w:rFonts w:ascii="Times New Roman" w:hAnsi="Times New Roman"/>
        </w:rPr>
        <w:t>609 135 480</w:t>
      </w:r>
      <w:r>
        <w:rPr>
          <w:rFonts w:ascii="Times New Roman" w:hAnsi="Times New Roman"/>
        </w:rPr>
        <w:t>)</w:t>
      </w:r>
      <w:r w:rsidRPr="00521F44">
        <w:rPr>
          <w:rFonts w:ascii="Times New Roman" w:hAnsi="Times New Roman"/>
        </w:rPr>
        <w:t>.</w:t>
      </w:r>
    </w:p>
    <w:p w:rsidR="00277B53" w:rsidRPr="002B24C5" w:rsidRDefault="00277B53"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sidR="00EC741C">
        <w:rPr>
          <w:rFonts w:ascii="Times New Roman" w:hAnsi="Times New Roman"/>
        </w:rPr>
        <w:t>Urth</w:t>
      </w:r>
      <w:proofErr w:type="spellEnd"/>
      <w:r w:rsidR="00EC741C">
        <w:rPr>
          <w:rFonts w:ascii="Times New Roman" w:hAnsi="Times New Roman"/>
        </w:rPr>
        <w:t xml:space="preserve"> </w:t>
      </w:r>
      <w:proofErr w:type="spellStart"/>
      <w:r w:rsidR="00EC741C">
        <w:rPr>
          <w:rFonts w:ascii="Times New Roman" w:hAnsi="Times New Roman"/>
        </w:rPr>
        <w:t>Solar’s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AF4771">
        <w:rPr>
          <w:rFonts w:ascii="Times New Roman" w:hAnsi="Times New Roman"/>
        </w:rPr>
        <w:t>17 March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proofErr w:type="spellStart"/>
      <w:r w:rsidR="00EC741C">
        <w:rPr>
          <w:rFonts w:ascii="Times New Roman" w:hAnsi="Times New Roman"/>
        </w:rPr>
        <w:t>Urth</w:t>
      </w:r>
      <w:proofErr w:type="spellEnd"/>
      <w:r w:rsidR="00EC741C">
        <w:rPr>
          <w:rFonts w:ascii="Times New Roman" w:hAnsi="Times New Roman"/>
        </w:rPr>
        <w:t xml:space="preserve"> </w:t>
      </w:r>
      <w:proofErr w:type="spellStart"/>
      <w:r w:rsidR="00EC741C">
        <w:rPr>
          <w:rFonts w:ascii="Times New Roman" w:hAnsi="Times New Roman"/>
        </w:rPr>
        <w:t>Solar’s</w:t>
      </w:r>
      <w:proofErr w:type="spellEnd"/>
      <w:r>
        <w:rPr>
          <w:rFonts w:ascii="Times New Roman" w:hAnsi="Times New Roman"/>
        </w:rPr>
        <w:t xml:space="preserve"> application.</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77B53" w:rsidRDefault="00277B53" w:rsidP="004C15E9">
      <w:pPr>
        <w:rPr>
          <w:rFonts w:ascii="Times New Roman" w:hAnsi="Times New Roman"/>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77B53" w:rsidRPr="00AC2CA5" w:rsidRDefault="00277B53" w:rsidP="004C15E9">
      <w:pPr>
        <w:pStyle w:val="ListParagraph"/>
        <w:autoSpaceDE w:val="0"/>
        <w:autoSpaceDN w:val="0"/>
        <w:adjustRightInd w:val="0"/>
        <w:rPr>
          <w:rFonts w:ascii="Times New Roman" w:eastAsia="Calibri" w:hAnsi="Times New Roman"/>
          <w:sz w:val="20"/>
          <w:lang w:val="en-AU" w:eastAsia="en-US"/>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77B53" w:rsidRDefault="00277B53" w:rsidP="004C15E9">
      <w:pPr>
        <w:pStyle w:val="ListParagraph"/>
        <w:rPr>
          <w:rFonts w:ascii="Times New Roman" w:eastAsia="Calibri" w:hAnsi="Times New Roman"/>
          <w:sz w:val="20"/>
          <w:lang w:val="en-AU" w:eastAsia="en-US"/>
        </w:rPr>
      </w:pPr>
    </w:p>
    <w:p w:rsidR="00277B53" w:rsidRPr="00070CC1"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77B53" w:rsidRDefault="00277B53" w:rsidP="004C15E9">
      <w:pPr>
        <w:rPr>
          <w:rFonts w:ascii="Times New Roman" w:hAnsi="Times New Roman"/>
        </w:rPr>
      </w:pPr>
    </w:p>
    <w:p w:rsidR="00277B53" w:rsidRPr="007A4431" w:rsidRDefault="00277B53" w:rsidP="004C15E9">
      <w:pPr>
        <w:rPr>
          <w:rFonts w:ascii="Times New Roman" w:hAnsi="Times New Roman"/>
        </w:rPr>
      </w:pPr>
      <w:r>
        <w:rPr>
          <w:rFonts w:ascii="Times New Roman" w:hAnsi="Times New Roman"/>
        </w:rPr>
        <w:t xml:space="preserve">The AER is satisfied that </w:t>
      </w:r>
      <w:proofErr w:type="spellStart"/>
      <w:r w:rsidR="00EC741C">
        <w:rPr>
          <w:rFonts w:ascii="Times New Roman" w:hAnsi="Times New Roman"/>
        </w:rPr>
        <w:t>Urth</w:t>
      </w:r>
      <w:proofErr w:type="spellEnd"/>
      <w:r w:rsidR="00EC741C">
        <w:rPr>
          <w:rFonts w:ascii="Times New Roman" w:hAnsi="Times New Roman"/>
        </w:rPr>
        <w:t xml:space="preserve"> Solar</w:t>
      </w:r>
      <w:r>
        <w:rPr>
          <w:rFonts w:ascii="Times New Roman" w:hAnsi="Times New Roman"/>
        </w:rPr>
        <w:t xml:space="preserve"> should be exempt from the requirement to hold a national retailer authorisation, having regard to the above considerations. </w:t>
      </w:r>
      <w:r w:rsidR="006A462F">
        <w:rPr>
          <w:rFonts w:ascii="Times New Roman" w:hAnsi="Times New Roman"/>
        </w:rPr>
        <w:t xml:space="preserve">If </w:t>
      </w:r>
      <w:proofErr w:type="spellStart"/>
      <w:r w:rsidR="00EC741C">
        <w:rPr>
          <w:rFonts w:ascii="Times New Roman" w:hAnsi="Times New Roman"/>
        </w:rPr>
        <w:t>Urth</w:t>
      </w:r>
      <w:proofErr w:type="spellEnd"/>
      <w:r w:rsidR="00EC741C">
        <w:rPr>
          <w:rFonts w:ascii="Times New Roman" w:hAnsi="Times New Roman"/>
        </w:rPr>
        <w:t xml:space="preserve"> Solar</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proofErr w:type="spellStart"/>
      <w:r w:rsidR="00EC741C">
        <w:rPr>
          <w:rFonts w:ascii="Times New Roman" w:hAnsi="Times New Roman"/>
        </w:rPr>
        <w:t>Urth</w:t>
      </w:r>
      <w:proofErr w:type="spellEnd"/>
      <w:r w:rsidR="00EC741C">
        <w:rPr>
          <w:rFonts w:ascii="Times New Roman" w:hAnsi="Times New Roman"/>
        </w:rPr>
        <w:t xml:space="preserve"> Solar</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277B53" w:rsidRPr="007A4431" w:rsidRDefault="00277B53" w:rsidP="004C15E9">
      <w:pPr>
        <w:rPr>
          <w:rFonts w:ascii="Times New Roman" w:hAnsi="Times New Roman"/>
        </w:rPr>
      </w:pPr>
    </w:p>
    <w:p w:rsidR="00277B53" w:rsidRDefault="00277B53"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277B53" w:rsidRDefault="00277B53" w:rsidP="004C15E9">
      <w:pPr>
        <w:rPr>
          <w:rFonts w:ascii="Times New Roman" w:hAnsi="Times New Roman"/>
        </w:rPr>
      </w:pPr>
    </w:p>
    <w:p w:rsidR="00277B53" w:rsidRPr="006030D7" w:rsidRDefault="00277B53"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proofErr w:type="spellStart"/>
      <w:r w:rsidR="00EC741C">
        <w:rPr>
          <w:rFonts w:ascii="Times New Roman" w:hAnsi="Times New Roman"/>
        </w:rPr>
        <w:t>Urth</w:t>
      </w:r>
      <w:proofErr w:type="spellEnd"/>
      <w:r w:rsidR="00EC741C">
        <w:rPr>
          <w:rFonts w:ascii="Times New Roman" w:hAnsi="Times New Roman"/>
        </w:rPr>
        <w:t xml:space="preserve"> Solar</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AF4771" w:rsidRPr="00AF4771">
        <w:rPr>
          <w:rFonts w:ascii="Times New Roman" w:hAnsi="Times New Roman"/>
          <w:b/>
        </w:rPr>
        <w:t>20 April 2016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proofErr w:type="spellStart"/>
      <w:r w:rsidR="00EC741C">
        <w:rPr>
          <w:rFonts w:ascii="Times New Roman" w:hAnsi="Times New Roman"/>
        </w:rPr>
        <w:t>Urth</w:t>
      </w:r>
      <w:proofErr w:type="spellEnd"/>
      <w:r w:rsidR="00EC741C">
        <w:rPr>
          <w:rFonts w:ascii="Times New Roman" w:hAnsi="Times New Roman"/>
        </w:rPr>
        <w:t xml:space="preserve"> Solar</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277B53" w:rsidRDefault="00277B53" w:rsidP="004C15E9">
      <w:pPr>
        <w:rPr>
          <w:rFonts w:ascii="Times New Roman" w:hAnsi="Times New Roman"/>
        </w:rPr>
      </w:pPr>
    </w:p>
    <w:p w:rsidR="00277B53" w:rsidRDefault="00277B53"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77B53" w:rsidRDefault="00277B53" w:rsidP="004C15E9">
      <w:pPr>
        <w:rPr>
          <w:rFonts w:ascii="Times New Roman" w:hAnsi="Times New Roman"/>
        </w:rPr>
      </w:pPr>
      <w:r>
        <w:rPr>
          <w:rFonts w:ascii="Times New Roman" w:hAnsi="Times New Roman"/>
        </w:rPr>
        <w:t>Yours sincerely</w:t>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2C0457">
      <w:pPr>
        <w:rPr>
          <w:rFonts w:ascii="Times New Roman" w:hAnsi="Times New Roman"/>
        </w:rPr>
      </w:pPr>
      <w:r>
        <w:rPr>
          <w:rFonts w:ascii="Times New Roman" w:hAnsi="Times New Roman"/>
        </w:rPr>
        <w:t>Sarah Proudfoot</w:t>
      </w:r>
    </w:p>
    <w:p w:rsidR="00277B53" w:rsidRDefault="00277B53" w:rsidP="002C0457">
      <w:pPr>
        <w:rPr>
          <w:rFonts w:ascii="Times New Roman" w:hAnsi="Times New Roman"/>
        </w:rPr>
      </w:pPr>
      <w:r>
        <w:rPr>
          <w:rFonts w:ascii="Times New Roman" w:hAnsi="Times New Roman"/>
        </w:rPr>
        <w:t>General Manager</w:t>
      </w:r>
      <w:r w:rsidR="009436F2">
        <w:rPr>
          <w:rFonts w:ascii="Times New Roman" w:hAnsi="Times New Roman"/>
        </w:rPr>
        <w:t xml:space="preserve">, </w:t>
      </w:r>
      <w:r>
        <w:rPr>
          <w:rFonts w:ascii="Times New Roman" w:hAnsi="Times New Roman"/>
        </w:rPr>
        <w:t>Retail Markets</w:t>
      </w:r>
    </w:p>
    <w:p w:rsidR="00277B53" w:rsidRDefault="00277B53" w:rsidP="004C15E9">
      <w:pPr>
        <w:rPr>
          <w:rFonts w:ascii="Times New Roman" w:hAnsi="Times New Roman"/>
        </w:rPr>
      </w:pPr>
    </w:p>
    <w:p w:rsidR="00277B53" w:rsidRDefault="00277B53"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77B53" w:rsidRDefault="00277B53" w:rsidP="004C15E9">
      <w:pPr>
        <w:jc w:val="center"/>
        <w:rPr>
          <w:rFonts w:ascii="Times New Roman" w:hAnsi="Times New Roman"/>
          <w:b/>
        </w:rPr>
      </w:pPr>
    </w:p>
    <w:p w:rsidR="00277B53" w:rsidRDefault="00277B53"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77B53" w:rsidRDefault="00277B53" w:rsidP="004C15E9">
      <w:pPr>
        <w:jc w:val="center"/>
        <w:rPr>
          <w:rFonts w:ascii="Times New Roman" w:hAnsi="Times New Roman"/>
          <w:b/>
        </w:rPr>
      </w:pPr>
    </w:p>
    <w:p w:rsidR="00277B53" w:rsidRPr="00C82061" w:rsidRDefault="00277B53" w:rsidP="00C82061">
      <w:pPr>
        <w:rPr>
          <w:rFonts w:ascii="Times New Roman" w:hAnsi="Times New Roman"/>
        </w:rPr>
      </w:pPr>
      <w:r w:rsidRPr="00711147">
        <w:rPr>
          <w:rFonts w:ascii="Times New Roman" w:hAnsi="Times New Roman"/>
        </w:rPr>
        <w:t xml:space="preserve">The Australian Energy Regulator on </w:t>
      </w:r>
      <w:r w:rsidR="00AF4771">
        <w:rPr>
          <w:rFonts w:ascii="Times New Roman" w:hAnsi="Times New Roman"/>
        </w:rPr>
        <w:t>17 March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proofErr w:type="spellStart"/>
      <w:r w:rsidR="00EC741C">
        <w:rPr>
          <w:rFonts w:ascii="Times New Roman" w:hAnsi="Times New Roman"/>
        </w:rPr>
        <w:t>Urth</w:t>
      </w:r>
      <w:proofErr w:type="spellEnd"/>
      <w:r w:rsidR="00EC741C">
        <w:rPr>
          <w:rFonts w:ascii="Times New Roman" w:hAnsi="Times New Roman"/>
        </w:rPr>
        <w:t xml:space="preserve"> Solar Pty Ltd (ACN 609 135 480)</w:t>
      </w:r>
      <w:r w:rsidR="00EC741C" w:rsidRPr="00070CC1">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277B53" w:rsidRPr="00867597" w:rsidRDefault="00277B53" w:rsidP="004C15E9">
      <w:pPr>
        <w:rPr>
          <w:rFonts w:ascii="Times New Roman" w:hAnsi="Times New Roman"/>
        </w:rPr>
      </w:pPr>
    </w:p>
    <w:p w:rsidR="00277B53" w:rsidRPr="00896613" w:rsidRDefault="00277B53"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77B53" w:rsidRDefault="00277B53"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77B53" w:rsidRDefault="00277B53" w:rsidP="004C15E9">
      <w:pPr>
        <w:rPr>
          <w:rFonts w:ascii="Times New Roman" w:hAnsi="Times New Roman"/>
          <w:szCs w:val="24"/>
          <w:lang w:val="en-AU" w:eastAsia="en-US"/>
        </w:rPr>
      </w:pPr>
    </w:p>
    <w:p w:rsidR="00277B53" w:rsidRDefault="00277B53"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277B53" w:rsidRPr="00DF618A" w:rsidRDefault="00277B53"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277B53" w:rsidRPr="00DF618A" w:rsidRDefault="00277B53"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277B53" w:rsidRDefault="00277B53"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277B53" w:rsidRDefault="00277B53" w:rsidP="00DF3FE1">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277B53" w:rsidRDefault="00277B53" w:rsidP="00520E98">
      <w:pPr>
        <w:pStyle w:val="AERbulletlistfirststyle"/>
        <w:numPr>
          <w:ilvl w:val="0"/>
          <w:numId w:val="0"/>
        </w:numPr>
        <w:tabs>
          <w:tab w:val="clear" w:pos="567"/>
          <w:tab w:val="left" w:pos="720"/>
        </w:tabs>
        <w:spacing w:after="0" w:line="240" w:lineRule="auto"/>
        <w:ind w:left="357" w:hanging="357"/>
        <w:sectPr w:rsidR="00277B53" w:rsidSect="00277B53">
          <w:footerReference w:type="even" r:id="rId10"/>
          <w:footerReference w:type="default" r:id="rId11"/>
          <w:pgSz w:w="11907" w:h="16840" w:code="9"/>
          <w:pgMar w:top="1440" w:right="1440" w:bottom="1440" w:left="1440" w:header="1440" w:footer="1440" w:gutter="0"/>
          <w:paperSrc w:first="1"/>
          <w:pgNumType w:start="1"/>
          <w:cols w:space="720"/>
          <w:titlePg/>
        </w:sectPr>
      </w:pPr>
    </w:p>
    <w:p w:rsidR="00277B53" w:rsidRPr="00DF3FE1" w:rsidRDefault="00277B53" w:rsidP="00520E98">
      <w:pPr>
        <w:pStyle w:val="AERbulletlistfirststyle"/>
        <w:numPr>
          <w:ilvl w:val="0"/>
          <w:numId w:val="0"/>
        </w:numPr>
        <w:tabs>
          <w:tab w:val="clear" w:pos="567"/>
          <w:tab w:val="left" w:pos="720"/>
        </w:tabs>
        <w:spacing w:after="0" w:line="240" w:lineRule="auto"/>
        <w:ind w:left="357" w:hanging="357"/>
      </w:pPr>
    </w:p>
    <w:sectPr w:rsidR="00277B53" w:rsidRPr="00DF3FE1" w:rsidSect="00277B53">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67" w:rsidRDefault="00914567" w:rsidP="00070CC1">
      <w:r>
        <w:separator/>
      </w:r>
    </w:p>
  </w:endnote>
  <w:endnote w:type="continuationSeparator" w:id="0">
    <w:p w:rsidR="00914567" w:rsidRDefault="00914567"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A1F78">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67" w:rsidRDefault="00914567" w:rsidP="00070CC1">
      <w:r>
        <w:separator/>
      </w:r>
    </w:p>
  </w:footnote>
  <w:footnote w:type="continuationSeparator" w:id="0">
    <w:p w:rsidR="00914567" w:rsidRDefault="00914567" w:rsidP="00070CC1">
      <w:r>
        <w:continuationSeparator/>
      </w:r>
    </w:p>
  </w:footnote>
  <w:footnote w:id="1">
    <w:p w:rsidR="00277B53" w:rsidRPr="009E71DA" w:rsidRDefault="00277B53"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277B53" w:rsidRPr="00333B3C" w:rsidRDefault="00277B53"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728\D16 21814  20160222 - Urth Solar - notice of instrument - individual exemption.DOCX"/>
  </w:docVars>
  <w:rsids>
    <w:rsidRoot w:val="00070CC1"/>
    <w:rsid w:val="00016371"/>
    <w:rsid w:val="0001710A"/>
    <w:rsid w:val="00021202"/>
    <w:rsid w:val="000276B6"/>
    <w:rsid w:val="000336AC"/>
    <w:rsid w:val="00070CC1"/>
    <w:rsid w:val="0007357F"/>
    <w:rsid w:val="000E1819"/>
    <w:rsid w:val="000E6C72"/>
    <w:rsid w:val="00124609"/>
    <w:rsid w:val="00134345"/>
    <w:rsid w:val="00142281"/>
    <w:rsid w:val="001573E4"/>
    <w:rsid w:val="00177AC5"/>
    <w:rsid w:val="001A46E0"/>
    <w:rsid w:val="001A77C4"/>
    <w:rsid w:val="001B18C7"/>
    <w:rsid w:val="001C254A"/>
    <w:rsid w:val="00206EF1"/>
    <w:rsid w:val="002404CF"/>
    <w:rsid w:val="00251745"/>
    <w:rsid w:val="002541AE"/>
    <w:rsid w:val="00260652"/>
    <w:rsid w:val="00277B53"/>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0E98"/>
    <w:rsid w:val="00521F44"/>
    <w:rsid w:val="00526659"/>
    <w:rsid w:val="005323E9"/>
    <w:rsid w:val="00532467"/>
    <w:rsid w:val="00564A4D"/>
    <w:rsid w:val="00577A6B"/>
    <w:rsid w:val="00593C77"/>
    <w:rsid w:val="005A1F78"/>
    <w:rsid w:val="005D7106"/>
    <w:rsid w:val="00632552"/>
    <w:rsid w:val="00632D6D"/>
    <w:rsid w:val="00633099"/>
    <w:rsid w:val="006740AE"/>
    <w:rsid w:val="006A462F"/>
    <w:rsid w:val="006B3D0C"/>
    <w:rsid w:val="006B789F"/>
    <w:rsid w:val="006F2417"/>
    <w:rsid w:val="007232C5"/>
    <w:rsid w:val="007303C3"/>
    <w:rsid w:val="00741882"/>
    <w:rsid w:val="00763E5D"/>
    <w:rsid w:val="00777EE6"/>
    <w:rsid w:val="00780EB2"/>
    <w:rsid w:val="007973CB"/>
    <w:rsid w:val="00797E61"/>
    <w:rsid w:val="007A4431"/>
    <w:rsid w:val="007C1C53"/>
    <w:rsid w:val="007E2679"/>
    <w:rsid w:val="007F1B09"/>
    <w:rsid w:val="0080416D"/>
    <w:rsid w:val="00830D4F"/>
    <w:rsid w:val="00851209"/>
    <w:rsid w:val="00890B3D"/>
    <w:rsid w:val="008B6FA2"/>
    <w:rsid w:val="008E3EFF"/>
    <w:rsid w:val="008E7031"/>
    <w:rsid w:val="008F357C"/>
    <w:rsid w:val="00914567"/>
    <w:rsid w:val="009436F2"/>
    <w:rsid w:val="009631E3"/>
    <w:rsid w:val="009D0559"/>
    <w:rsid w:val="00A22B9A"/>
    <w:rsid w:val="00A33B70"/>
    <w:rsid w:val="00A60A26"/>
    <w:rsid w:val="00A747AB"/>
    <w:rsid w:val="00A85D3C"/>
    <w:rsid w:val="00A97E12"/>
    <w:rsid w:val="00AA15CF"/>
    <w:rsid w:val="00AA5CEB"/>
    <w:rsid w:val="00AB7AF5"/>
    <w:rsid w:val="00AD6209"/>
    <w:rsid w:val="00AD7913"/>
    <w:rsid w:val="00AE142D"/>
    <w:rsid w:val="00AF4771"/>
    <w:rsid w:val="00B1459C"/>
    <w:rsid w:val="00B64218"/>
    <w:rsid w:val="00B81E2C"/>
    <w:rsid w:val="00B85C2E"/>
    <w:rsid w:val="00B87355"/>
    <w:rsid w:val="00BC23D1"/>
    <w:rsid w:val="00BD3446"/>
    <w:rsid w:val="00BE1E40"/>
    <w:rsid w:val="00BE1F1B"/>
    <w:rsid w:val="00BE461B"/>
    <w:rsid w:val="00C02BC8"/>
    <w:rsid w:val="00C16D2C"/>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37D8D"/>
    <w:rsid w:val="00E55E1F"/>
    <w:rsid w:val="00E7624D"/>
    <w:rsid w:val="00EA3D42"/>
    <w:rsid w:val="00EA6B1B"/>
    <w:rsid w:val="00EB1C42"/>
    <w:rsid w:val="00EC741C"/>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3936587">
      <w:bodyDiv w:val="1"/>
      <w:marLeft w:val="0"/>
      <w:marRight w:val="0"/>
      <w:marTop w:val="0"/>
      <w:marBottom w:val="0"/>
      <w:divBdr>
        <w:top w:val="none" w:sz="0" w:space="0" w:color="auto"/>
        <w:left w:val="none" w:sz="0" w:space="0" w:color="auto"/>
        <w:bottom w:val="none" w:sz="0" w:space="0" w:color="auto"/>
        <w:right w:val="none" w:sz="0" w:space="0" w:color="auto"/>
      </w:divBdr>
      <w:divsChild>
        <w:div w:id="1379940478">
          <w:marLeft w:val="0"/>
          <w:marRight w:val="0"/>
          <w:marTop w:val="0"/>
          <w:marBottom w:val="0"/>
          <w:divBdr>
            <w:top w:val="none" w:sz="0" w:space="0" w:color="auto"/>
            <w:left w:val="none" w:sz="0" w:space="0" w:color="auto"/>
            <w:bottom w:val="none" w:sz="0" w:space="0" w:color="auto"/>
            <w:right w:val="none" w:sz="0" w:space="0" w:color="auto"/>
          </w:divBdr>
          <w:divsChild>
            <w:div w:id="2105035083">
              <w:marLeft w:val="-225"/>
              <w:marRight w:val="-225"/>
              <w:marTop w:val="0"/>
              <w:marBottom w:val="0"/>
              <w:divBdr>
                <w:top w:val="none" w:sz="0" w:space="0" w:color="auto"/>
                <w:left w:val="none" w:sz="0" w:space="0" w:color="auto"/>
                <w:bottom w:val="none" w:sz="0" w:space="0" w:color="auto"/>
                <w:right w:val="none" w:sz="0" w:space="0" w:color="auto"/>
              </w:divBdr>
              <w:divsChild>
                <w:div w:id="1637374011">
                  <w:marLeft w:val="0"/>
                  <w:marRight w:val="0"/>
                  <w:marTop w:val="0"/>
                  <w:marBottom w:val="0"/>
                  <w:divBdr>
                    <w:top w:val="none" w:sz="0" w:space="0" w:color="auto"/>
                    <w:left w:val="none" w:sz="0" w:space="0" w:color="auto"/>
                    <w:bottom w:val="none" w:sz="0" w:space="0" w:color="auto"/>
                    <w:right w:val="none" w:sz="0" w:space="0" w:color="auto"/>
                  </w:divBdr>
                  <w:divsChild>
                    <w:div w:id="1847866571">
                      <w:marLeft w:val="0"/>
                      <w:marRight w:val="0"/>
                      <w:marTop w:val="0"/>
                      <w:marBottom w:val="0"/>
                      <w:divBdr>
                        <w:top w:val="none" w:sz="0" w:space="0" w:color="auto"/>
                        <w:left w:val="none" w:sz="0" w:space="0" w:color="auto"/>
                        <w:bottom w:val="none" w:sz="0" w:space="0" w:color="auto"/>
                        <w:right w:val="none" w:sz="0" w:space="0" w:color="auto"/>
                      </w:divBdr>
                      <w:divsChild>
                        <w:div w:id="1340736832">
                          <w:marLeft w:val="0"/>
                          <w:marRight w:val="0"/>
                          <w:marTop w:val="0"/>
                          <w:marBottom w:val="0"/>
                          <w:divBdr>
                            <w:top w:val="none" w:sz="0" w:space="0" w:color="auto"/>
                            <w:left w:val="none" w:sz="0" w:space="0" w:color="auto"/>
                            <w:bottom w:val="none" w:sz="0" w:space="0" w:color="auto"/>
                            <w:right w:val="none" w:sz="0" w:space="0" w:color="auto"/>
                          </w:divBdr>
                          <w:divsChild>
                            <w:div w:id="1906453559">
                              <w:marLeft w:val="0"/>
                              <w:marRight w:val="0"/>
                              <w:marTop w:val="0"/>
                              <w:marBottom w:val="0"/>
                              <w:divBdr>
                                <w:top w:val="none" w:sz="0" w:space="0" w:color="auto"/>
                                <w:left w:val="none" w:sz="0" w:space="0" w:color="auto"/>
                                <w:bottom w:val="none" w:sz="0" w:space="0" w:color="auto"/>
                                <w:right w:val="none" w:sz="0" w:space="0" w:color="auto"/>
                              </w:divBdr>
                              <w:divsChild>
                                <w:div w:id="252860605">
                                  <w:marLeft w:val="0"/>
                                  <w:marRight w:val="0"/>
                                  <w:marTop w:val="0"/>
                                  <w:marBottom w:val="0"/>
                                  <w:divBdr>
                                    <w:top w:val="none" w:sz="0" w:space="0" w:color="auto"/>
                                    <w:left w:val="none" w:sz="0" w:space="0" w:color="auto"/>
                                    <w:bottom w:val="none" w:sz="0" w:space="0" w:color="auto"/>
                                    <w:right w:val="none" w:sz="0" w:space="0" w:color="auto"/>
                                  </w:divBdr>
                                  <w:divsChild>
                                    <w:div w:id="1051614472">
                                      <w:marLeft w:val="0"/>
                                      <w:marRight w:val="0"/>
                                      <w:marTop w:val="0"/>
                                      <w:marBottom w:val="0"/>
                                      <w:divBdr>
                                        <w:top w:val="none" w:sz="0" w:space="0" w:color="auto"/>
                                        <w:left w:val="none" w:sz="0" w:space="0" w:color="auto"/>
                                        <w:bottom w:val="none" w:sz="0" w:space="0" w:color="auto"/>
                                        <w:right w:val="none" w:sz="0" w:space="0" w:color="auto"/>
                                      </w:divBdr>
                                      <w:divsChild>
                                        <w:div w:id="488250562">
                                          <w:marLeft w:val="0"/>
                                          <w:marRight w:val="0"/>
                                          <w:marTop w:val="0"/>
                                          <w:marBottom w:val="0"/>
                                          <w:divBdr>
                                            <w:top w:val="none" w:sz="0" w:space="0" w:color="auto"/>
                                            <w:left w:val="none" w:sz="0" w:space="0" w:color="auto"/>
                                            <w:bottom w:val="none" w:sz="0" w:space="0" w:color="auto"/>
                                            <w:right w:val="none" w:sz="0" w:space="0" w:color="auto"/>
                                          </w:divBdr>
                                          <w:divsChild>
                                            <w:div w:id="1932740881">
                                              <w:marLeft w:val="0"/>
                                              <w:marRight w:val="0"/>
                                              <w:marTop w:val="0"/>
                                              <w:marBottom w:val="0"/>
                                              <w:divBdr>
                                                <w:top w:val="none" w:sz="0" w:space="0" w:color="auto"/>
                                                <w:left w:val="none" w:sz="0" w:space="0" w:color="auto"/>
                                                <w:bottom w:val="none" w:sz="0" w:space="0" w:color="auto"/>
                                                <w:right w:val="none" w:sz="0" w:space="0" w:color="auto"/>
                                              </w:divBdr>
                                              <w:divsChild>
                                                <w:div w:id="463888617">
                                                  <w:marLeft w:val="0"/>
                                                  <w:marRight w:val="0"/>
                                                  <w:marTop w:val="0"/>
                                                  <w:marBottom w:val="0"/>
                                                  <w:divBdr>
                                                    <w:top w:val="none" w:sz="0" w:space="0" w:color="auto"/>
                                                    <w:left w:val="none" w:sz="0" w:space="0" w:color="auto"/>
                                                    <w:bottom w:val="none" w:sz="0" w:space="0" w:color="auto"/>
                                                    <w:right w:val="none" w:sz="0" w:space="0" w:color="auto"/>
                                                  </w:divBdr>
                                                  <w:divsChild>
                                                    <w:div w:id="18767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068175">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75DEB-2F86-435C-90F4-E170B0BD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AC5D56AD</Template>
  <TotalTime>0</TotalTime>
  <Pages>3</Pages>
  <Words>670</Words>
  <Characters>3824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2016-03-21T00:39:00Z</dcterms:created>
  <dcterms:modified xsi:type="dcterms:W3CDTF">2016-03-21T00:39:00Z</dcterms:modified>
</cp:coreProperties>
</file>