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1C" w:rsidRDefault="0003011C" w:rsidP="004C15E9">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4763B4" w:rsidRPr="004763B4">
        <w:rPr>
          <w:rFonts w:ascii="Times New Roman" w:hAnsi="Times New Roman"/>
          <w:sz w:val="20"/>
        </w:rPr>
        <w:t>122</w:t>
      </w:r>
      <w:r w:rsidR="001F5059">
        <w:rPr>
          <w:rFonts w:ascii="Times New Roman" w:hAnsi="Times New Roman"/>
          <w:sz w:val="20"/>
        </w:rPr>
        <w:t>605</w:t>
      </w:r>
    </w:p>
    <w:p w:rsidR="0003011C" w:rsidRDefault="0003011C"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03011C" w:rsidRDefault="0003011C"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03011C" w:rsidRDefault="0003011C"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03011C" w:rsidRDefault="0003011C" w:rsidP="004C15E9">
      <w:pPr>
        <w:rPr>
          <w:rFonts w:ascii="Times New Roman" w:hAnsi="Times New Roman"/>
          <w:sz w:val="20"/>
        </w:rPr>
      </w:pPr>
    </w:p>
    <w:p w:rsidR="0003011C" w:rsidRDefault="001A0CA6" w:rsidP="004C15E9">
      <w:pPr>
        <w:rPr>
          <w:rFonts w:ascii="Times New Roman" w:hAnsi="Times New Roman"/>
        </w:rPr>
      </w:pPr>
      <w:r>
        <w:rPr>
          <w:rFonts w:ascii="Times New Roman" w:hAnsi="Times New Roman"/>
          <w:noProof/>
        </w:rPr>
        <w:t>3</w:t>
      </w:r>
      <w:r w:rsidR="004763B4">
        <w:rPr>
          <w:rFonts w:ascii="Times New Roman" w:hAnsi="Times New Roman"/>
          <w:noProof/>
        </w:rPr>
        <w:t xml:space="preserve"> </w:t>
      </w:r>
      <w:r>
        <w:rPr>
          <w:rFonts w:ascii="Times New Roman" w:hAnsi="Times New Roman"/>
          <w:noProof/>
        </w:rPr>
        <w:t>September</w:t>
      </w:r>
      <w:r w:rsidR="0003011C" w:rsidRPr="00B07697">
        <w:rPr>
          <w:rFonts w:ascii="Times New Roman" w:hAnsi="Times New Roman"/>
          <w:noProof/>
        </w:rPr>
        <w:t xml:space="preserve"> 2015</w:t>
      </w:r>
    </w:p>
    <w:p w:rsidR="0003011C" w:rsidRDefault="0003011C" w:rsidP="00016371">
      <w:pPr>
        <w:shd w:val="clear" w:color="auto" w:fill="FFFFFF"/>
        <w:spacing w:line="336" w:lineRule="atLeast"/>
        <w:rPr>
          <w:rFonts w:ascii="Times New Roman" w:hAnsi="Times New Roman"/>
        </w:rPr>
      </w:pPr>
    </w:p>
    <w:p w:rsidR="0003011C" w:rsidRPr="00F37F74" w:rsidRDefault="0003011C" w:rsidP="00526659">
      <w:pPr>
        <w:rPr>
          <w:rFonts w:ascii="Times New Roman" w:hAnsi="Times New Roman"/>
        </w:rPr>
      </w:pPr>
      <w:r w:rsidRPr="00B07697">
        <w:rPr>
          <w:rFonts w:ascii="Times New Roman" w:hAnsi="Times New Roman"/>
          <w:noProof/>
        </w:rPr>
        <w:t>Mr</w:t>
      </w:r>
      <w:r w:rsidRPr="00F37F74">
        <w:rPr>
          <w:rFonts w:ascii="Times New Roman" w:hAnsi="Times New Roman"/>
        </w:rPr>
        <w:t xml:space="preserve"> </w:t>
      </w:r>
      <w:r w:rsidR="001F5059">
        <w:rPr>
          <w:rFonts w:ascii="Times New Roman" w:hAnsi="Times New Roman"/>
          <w:noProof/>
        </w:rPr>
        <w:t>Peter Leith-Wybrow</w:t>
      </w:r>
    </w:p>
    <w:p w:rsidR="0003011C" w:rsidRPr="00F37F74" w:rsidRDefault="001F5059" w:rsidP="00526659">
      <w:pPr>
        <w:rPr>
          <w:rFonts w:ascii="Times New Roman" w:hAnsi="Times New Roman"/>
        </w:rPr>
      </w:pPr>
      <w:r>
        <w:rPr>
          <w:rFonts w:ascii="Times New Roman" w:hAnsi="Times New Roman"/>
          <w:noProof/>
        </w:rPr>
        <w:t>CEO</w:t>
      </w:r>
    </w:p>
    <w:p w:rsidR="0003011C" w:rsidRPr="00B07697" w:rsidRDefault="001F5059">
      <w:pPr>
        <w:rPr>
          <w:rFonts w:ascii="Times New Roman" w:hAnsi="Times New Roman"/>
          <w:noProof/>
        </w:rPr>
      </w:pPr>
      <w:r>
        <w:rPr>
          <w:rFonts w:ascii="Times New Roman" w:hAnsi="Times New Roman"/>
          <w:noProof/>
        </w:rPr>
        <w:t>44 Beckett Road</w:t>
      </w:r>
    </w:p>
    <w:p w:rsidR="0003011C" w:rsidRDefault="001F5059" w:rsidP="004C15E9">
      <w:pPr>
        <w:rPr>
          <w:rFonts w:ascii="Times New Roman" w:hAnsi="Times New Roman"/>
        </w:rPr>
      </w:pPr>
      <w:r>
        <w:rPr>
          <w:rFonts w:ascii="Times New Roman" w:hAnsi="Times New Roman"/>
          <w:noProof/>
        </w:rPr>
        <w:t>McDowall QLD 4053</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 xml:space="preserve">Dear </w:t>
      </w:r>
      <w:r w:rsidRPr="00B07697">
        <w:rPr>
          <w:rFonts w:ascii="Times New Roman" w:hAnsi="Times New Roman"/>
          <w:noProof/>
        </w:rPr>
        <w:t>Mr</w:t>
      </w:r>
      <w:r>
        <w:rPr>
          <w:rFonts w:ascii="Times New Roman" w:hAnsi="Times New Roman"/>
        </w:rPr>
        <w:t xml:space="preserve"> </w:t>
      </w:r>
      <w:r w:rsidR="001F5059">
        <w:rPr>
          <w:rFonts w:ascii="Times New Roman" w:hAnsi="Times New Roman"/>
          <w:noProof/>
        </w:rPr>
        <w:t>Leith-Wybrow</w:t>
      </w:r>
    </w:p>
    <w:p w:rsidR="0003011C" w:rsidRPr="00526659" w:rsidRDefault="0003011C" w:rsidP="004C15E9">
      <w:pPr>
        <w:rPr>
          <w:rFonts w:ascii="Times New Roman" w:hAnsi="Times New Roman"/>
          <w:b/>
        </w:rPr>
      </w:pPr>
    </w:p>
    <w:p w:rsidR="0003011C" w:rsidRPr="008850D3" w:rsidRDefault="001F5059" w:rsidP="004C15E9">
      <w:pPr>
        <w:rPr>
          <w:rFonts w:ascii="Times New Roman" w:hAnsi="Times New Roman"/>
          <w:lang w:val="en-AU"/>
        </w:rPr>
      </w:pPr>
      <w:r>
        <w:rPr>
          <w:rFonts w:ascii="Times New Roman" w:hAnsi="Times New Roman"/>
          <w:b/>
          <w:noProof/>
        </w:rPr>
        <w:t>The trustee for VoIP4U Unit Trust’s</w:t>
      </w:r>
      <w:r w:rsidR="0003011C">
        <w:rPr>
          <w:rFonts w:ascii="Times New Roman" w:hAnsi="Times New Roman"/>
          <w:b/>
        </w:rPr>
        <w:t xml:space="preserve"> a</w:t>
      </w:r>
      <w:r w:rsidR="0003011C" w:rsidRPr="00846505">
        <w:rPr>
          <w:rFonts w:ascii="Times New Roman" w:hAnsi="Times New Roman"/>
          <w:b/>
        </w:rPr>
        <w:t xml:space="preserve">pplication for </w:t>
      </w:r>
      <w:r w:rsidR="0003011C">
        <w:rPr>
          <w:rFonts w:ascii="Times New Roman" w:hAnsi="Times New Roman"/>
          <w:b/>
        </w:rPr>
        <w:t xml:space="preserve">an individual retail exemption </w:t>
      </w:r>
    </w:p>
    <w:p w:rsidR="0003011C" w:rsidRPr="00521F44" w:rsidRDefault="0003011C"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B07697">
        <w:rPr>
          <w:rFonts w:ascii="Times New Roman" w:hAnsi="Times New Roman"/>
          <w:noProof/>
        </w:rPr>
        <w:t>Ju</w:t>
      </w:r>
      <w:r w:rsidR="001F5059">
        <w:rPr>
          <w:rFonts w:ascii="Times New Roman" w:hAnsi="Times New Roman"/>
          <w:noProof/>
        </w:rPr>
        <w:t>ne</w:t>
      </w:r>
      <w:r w:rsidRPr="00B07697">
        <w:rPr>
          <w:rFonts w:ascii="Times New Roman" w:hAnsi="Times New Roman"/>
          <w:noProof/>
        </w:rPr>
        <w:t xml:space="preserve">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1F5059" w:rsidRPr="001F5059">
        <w:rPr>
          <w:rFonts w:ascii="Times New Roman" w:hAnsi="Times New Roman"/>
          <w:noProof/>
        </w:rPr>
        <w:t>The trustee for VoIP4U Unit Trust</w:t>
      </w:r>
      <w:r w:rsidR="004763B4">
        <w:rPr>
          <w:rFonts w:ascii="Times New Roman" w:hAnsi="Times New Roman"/>
        </w:rPr>
        <w:t xml:space="preserve"> (</w:t>
      </w:r>
      <w:r>
        <w:rPr>
          <w:rFonts w:ascii="Times New Roman" w:hAnsi="Times New Roman"/>
        </w:rPr>
        <w:t xml:space="preserve">ABN </w:t>
      </w:r>
      <w:r w:rsidR="001F5059">
        <w:rPr>
          <w:rFonts w:ascii="Times New Roman" w:hAnsi="Times New Roman"/>
          <w:noProof/>
        </w:rPr>
        <w:t>14 316 863 264</w:t>
      </w:r>
      <w:r>
        <w:rPr>
          <w:rFonts w:ascii="Times New Roman" w:hAnsi="Times New Roman"/>
        </w:rPr>
        <w:t>)</w:t>
      </w:r>
      <w:r w:rsidRPr="00521F44">
        <w:rPr>
          <w:rFonts w:ascii="Times New Roman" w:hAnsi="Times New Roman"/>
        </w:rPr>
        <w:t>.</w:t>
      </w:r>
    </w:p>
    <w:p w:rsidR="0003011C" w:rsidRPr="002B24C5" w:rsidRDefault="0003011C"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gramStart"/>
      <w:r w:rsidR="001F5059">
        <w:rPr>
          <w:rFonts w:ascii="Times New Roman" w:hAnsi="Times New Roman"/>
        </w:rPr>
        <w:t>The</w:t>
      </w:r>
      <w:proofErr w:type="gramEnd"/>
      <w:r w:rsidR="001F5059">
        <w:rPr>
          <w:rFonts w:ascii="Times New Roman" w:hAnsi="Times New Roman"/>
        </w:rPr>
        <w:t xml:space="preserve"> trustee for </w:t>
      </w:r>
      <w:r w:rsidR="001F5059">
        <w:rPr>
          <w:rFonts w:ascii="Times New Roman" w:hAnsi="Times New Roman"/>
          <w:noProof/>
        </w:rPr>
        <w:t>VoIP4U</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1A0CA6">
        <w:rPr>
          <w:rFonts w:ascii="Times New Roman" w:hAnsi="Times New Roman"/>
        </w:rPr>
        <w:t>3</w:t>
      </w:r>
      <w:r>
        <w:rPr>
          <w:rFonts w:ascii="Times New Roman" w:hAnsi="Times New Roman"/>
        </w:rPr>
        <w:t xml:space="preserve"> </w:t>
      </w:r>
      <w:r w:rsidR="001A0CA6">
        <w:rPr>
          <w:rFonts w:ascii="Times New Roman" w:hAnsi="Times New Roman"/>
          <w:noProof/>
        </w:rPr>
        <w:t>September</w:t>
      </w:r>
      <w:r w:rsidRPr="00B07697">
        <w:rPr>
          <w:rFonts w:ascii="Times New Roman" w:hAnsi="Times New Roman"/>
          <w:noProof/>
        </w:rPr>
        <w:t xml:space="preserve">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001F5059" w:rsidRPr="001F5059">
        <w:rPr>
          <w:rFonts w:ascii="Times New Roman" w:hAnsi="Times New Roman"/>
          <w:noProof/>
        </w:rPr>
        <w:t>The trustee for VoIP4U</w:t>
      </w:r>
      <w:r w:rsidR="001F5059">
        <w:rPr>
          <w:rFonts w:ascii="Times New Roman" w:hAnsi="Times New Roman"/>
          <w:noProof/>
        </w:rPr>
        <w:t xml:space="preserve"> </w:t>
      </w:r>
      <w:r w:rsidRPr="002B24C5">
        <w:rPr>
          <w:rFonts w:ascii="Times New Roman" w:hAnsi="Times New Roman"/>
        </w:rPr>
        <w:t>advises the AER that it accepts the conditions of this exemption.</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001F5059" w:rsidRPr="001F5059">
        <w:rPr>
          <w:rFonts w:ascii="Times New Roman" w:hAnsi="Times New Roman"/>
          <w:noProof/>
        </w:rPr>
        <w:t>The trustee for VoIP4U</w:t>
      </w:r>
      <w:r>
        <w:rPr>
          <w:rFonts w:ascii="Times New Roman" w:hAnsi="Times New Roman"/>
        </w:rPr>
        <w:t>’s application.</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bookmarkStart w:id="0" w:name="_GoBack"/>
      <w:bookmarkEnd w:id="0"/>
    </w:p>
    <w:p w:rsidR="0003011C" w:rsidRDefault="0003011C" w:rsidP="004C15E9">
      <w:pPr>
        <w:rPr>
          <w:rFonts w:ascii="Times New Roman" w:hAnsi="Times New Roman"/>
        </w:rPr>
      </w:pPr>
    </w:p>
    <w:p w:rsidR="0003011C" w:rsidRDefault="0003011C"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03011C" w:rsidRPr="00AC2CA5" w:rsidRDefault="0003011C" w:rsidP="004C15E9">
      <w:pPr>
        <w:pStyle w:val="ListParagraph"/>
        <w:autoSpaceDE w:val="0"/>
        <w:autoSpaceDN w:val="0"/>
        <w:adjustRightInd w:val="0"/>
        <w:rPr>
          <w:rFonts w:ascii="Times New Roman" w:eastAsia="Calibri" w:hAnsi="Times New Roman"/>
          <w:sz w:val="20"/>
          <w:lang w:val="en-AU" w:eastAsia="en-US"/>
        </w:rPr>
      </w:pPr>
    </w:p>
    <w:p w:rsidR="0003011C" w:rsidRDefault="0003011C"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03011C" w:rsidRDefault="0003011C" w:rsidP="004C15E9">
      <w:pPr>
        <w:pStyle w:val="ListParagraph"/>
        <w:rPr>
          <w:rFonts w:ascii="Times New Roman" w:eastAsia="Calibri" w:hAnsi="Times New Roman"/>
          <w:sz w:val="20"/>
          <w:lang w:val="en-AU" w:eastAsia="en-US"/>
        </w:rPr>
      </w:pPr>
    </w:p>
    <w:p w:rsidR="0003011C" w:rsidRPr="00070CC1" w:rsidRDefault="0003011C"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03011C" w:rsidRDefault="0003011C" w:rsidP="004C15E9">
      <w:pPr>
        <w:rPr>
          <w:rFonts w:ascii="Times New Roman" w:hAnsi="Times New Roman"/>
        </w:rPr>
      </w:pPr>
    </w:p>
    <w:p w:rsidR="0003011C" w:rsidRDefault="0003011C"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03011C" w:rsidRDefault="0003011C" w:rsidP="004C15E9">
      <w:pPr>
        <w:rPr>
          <w:rFonts w:ascii="Times New Roman" w:hAnsi="Times New Roman"/>
        </w:rPr>
      </w:pPr>
    </w:p>
    <w:p w:rsidR="0003011C" w:rsidRPr="007A4431" w:rsidRDefault="0003011C" w:rsidP="004C15E9">
      <w:pPr>
        <w:rPr>
          <w:rFonts w:ascii="Times New Roman" w:hAnsi="Times New Roman"/>
        </w:rPr>
      </w:pPr>
      <w:r>
        <w:rPr>
          <w:rFonts w:ascii="Times New Roman" w:hAnsi="Times New Roman"/>
        </w:rPr>
        <w:t xml:space="preserve">The AER is satisfied that </w:t>
      </w:r>
      <w:r w:rsidR="001F5059" w:rsidRPr="001F5059">
        <w:rPr>
          <w:rFonts w:ascii="Times New Roman" w:hAnsi="Times New Roman"/>
          <w:noProof/>
        </w:rPr>
        <w:t>The trustee for VoIP4U</w:t>
      </w:r>
      <w:r>
        <w:rPr>
          <w:rFonts w:ascii="Times New Roman" w:hAnsi="Times New Roman"/>
        </w:rPr>
        <w:t xml:space="preserve"> should be exempt from the requirement to hold a national retailer authorisation, having regard to the above considerations. If </w:t>
      </w:r>
      <w:r w:rsidR="001F5059" w:rsidRPr="001F5059">
        <w:rPr>
          <w:rFonts w:ascii="Times New Roman" w:hAnsi="Times New Roman"/>
          <w:noProof/>
        </w:rPr>
        <w:t>The trustee for VoIP4U</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w:t>
      </w:r>
      <w:r w:rsidR="001F5059">
        <w:rPr>
          <w:rFonts w:ascii="Times New Roman" w:hAnsi="Times New Roman"/>
        </w:rPr>
        <w:t>,</w:t>
      </w:r>
      <w:r w:rsidRPr="007A4431">
        <w:rPr>
          <w:rFonts w:ascii="Times New Roman" w:hAnsi="Times New Roman"/>
        </w:rPr>
        <w:t xml:space="preserve"> </w:t>
      </w:r>
      <w:r w:rsidR="001F5059" w:rsidRPr="001F5059">
        <w:rPr>
          <w:rFonts w:ascii="Times New Roman" w:hAnsi="Times New Roman"/>
          <w:noProof/>
        </w:rPr>
        <w:t>The trustee for VoIP4U</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03011C" w:rsidRPr="007A4431" w:rsidRDefault="0003011C" w:rsidP="004C15E9">
      <w:pPr>
        <w:rPr>
          <w:rFonts w:ascii="Times New Roman" w:hAnsi="Times New Roman"/>
        </w:rPr>
      </w:pPr>
    </w:p>
    <w:p w:rsidR="0003011C" w:rsidRDefault="0003011C"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03011C" w:rsidRDefault="0003011C" w:rsidP="004C15E9">
      <w:pPr>
        <w:rPr>
          <w:rFonts w:ascii="Times New Roman" w:hAnsi="Times New Roman"/>
        </w:rPr>
      </w:pPr>
    </w:p>
    <w:p w:rsidR="0003011C" w:rsidRPr="006030D7" w:rsidRDefault="0003011C"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001F5059" w:rsidRPr="001F5059">
        <w:rPr>
          <w:rFonts w:ascii="Times New Roman" w:hAnsi="Times New Roman"/>
          <w:noProof/>
        </w:rPr>
        <w:t>The trustee for VoIP4U</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1A0CA6">
        <w:rPr>
          <w:rFonts w:ascii="Times New Roman" w:hAnsi="Times New Roman"/>
        </w:rPr>
        <w:t>1</w:t>
      </w:r>
      <w:r>
        <w:rPr>
          <w:rFonts w:ascii="Times New Roman" w:hAnsi="Times New Roman"/>
        </w:rPr>
        <w:t xml:space="preserve"> </w:t>
      </w:r>
      <w:r w:rsidR="001A0CA6">
        <w:rPr>
          <w:rFonts w:ascii="Times New Roman" w:hAnsi="Times New Roman"/>
          <w:noProof/>
        </w:rPr>
        <w:t>October</w:t>
      </w:r>
      <w:r w:rsidRPr="00B07697">
        <w:rPr>
          <w:rFonts w:ascii="Times New Roman" w:hAnsi="Times New Roman"/>
          <w:noProof/>
        </w:rPr>
        <w:t xml:space="preserve">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001F5059" w:rsidRPr="001F5059">
        <w:rPr>
          <w:rFonts w:ascii="Times New Roman" w:hAnsi="Times New Roman"/>
          <w:noProof/>
        </w:rPr>
        <w:t>The trustee for VoIP4U</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03011C" w:rsidRDefault="0003011C" w:rsidP="004C15E9">
      <w:pPr>
        <w:rPr>
          <w:rFonts w:ascii="Times New Roman" w:hAnsi="Times New Roman"/>
        </w:rPr>
      </w:pPr>
    </w:p>
    <w:p w:rsidR="0003011C" w:rsidRDefault="0003011C"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03011C" w:rsidRDefault="0003011C" w:rsidP="004C15E9">
      <w:pPr>
        <w:rPr>
          <w:rFonts w:ascii="Times New Roman" w:hAnsi="Times New Roman"/>
        </w:rPr>
      </w:pPr>
      <w:r>
        <w:rPr>
          <w:rFonts w:ascii="Times New Roman" w:hAnsi="Times New Roman"/>
        </w:rPr>
        <w:t>Yours sincerely</w:t>
      </w: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4C15E9">
      <w:pPr>
        <w:rPr>
          <w:rFonts w:ascii="Times New Roman" w:hAnsi="Times New Roman"/>
        </w:rPr>
      </w:pPr>
    </w:p>
    <w:p w:rsidR="0003011C" w:rsidRDefault="0003011C" w:rsidP="002C0457">
      <w:pPr>
        <w:rPr>
          <w:rFonts w:ascii="Times New Roman" w:hAnsi="Times New Roman"/>
        </w:rPr>
      </w:pPr>
      <w:r>
        <w:rPr>
          <w:rFonts w:ascii="Times New Roman" w:hAnsi="Times New Roman"/>
        </w:rPr>
        <w:t>Sarah Proudfoot</w:t>
      </w:r>
    </w:p>
    <w:p w:rsidR="0003011C" w:rsidRDefault="0003011C" w:rsidP="002C0457">
      <w:pPr>
        <w:rPr>
          <w:rFonts w:ascii="Times New Roman" w:hAnsi="Times New Roman"/>
        </w:rPr>
      </w:pPr>
      <w:r>
        <w:rPr>
          <w:rFonts w:ascii="Times New Roman" w:hAnsi="Times New Roman"/>
        </w:rPr>
        <w:t>General Manager</w:t>
      </w:r>
    </w:p>
    <w:p w:rsidR="0003011C" w:rsidRDefault="0003011C" w:rsidP="002C0457">
      <w:pPr>
        <w:rPr>
          <w:rFonts w:ascii="Times New Roman" w:hAnsi="Times New Roman"/>
        </w:rPr>
      </w:pPr>
      <w:r>
        <w:rPr>
          <w:rFonts w:ascii="Times New Roman" w:hAnsi="Times New Roman"/>
        </w:rPr>
        <w:t>Retail Markets</w:t>
      </w:r>
    </w:p>
    <w:p w:rsidR="0003011C" w:rsidRDefault="0003011C" w:rsidP="004C15E9">
      <w:pPr>
        <w:rPr>
          <w:rFonts w:ascii="Times New Roman" w:hAnsi="Times New Roman"/>
        </w:rPr>
      </w:pPr>
    </w:p>
    <w:p w:rsidR="0003011C" w:rsidRDefault="0003011C"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03011C" w:rsidRDefault="0003011C" w:rsidP="004C15E9">
      <w:pPr>
        <w:jc w:val="center"/>
        <w:rPr>
          <w:rFonts w:ascii="Times New Roman" w:hAnsi="Times New Roman"/>
          <w:b/>
        </w:rPr>
      </w:pPr>
    </w:p>
    <w:p w:rsidR="0003011C" w:rsidRDefault="0003011C"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03011C" w:rsidRDefault="0003011C" w:rsidP="004C15E9">
      <w:pPr>
        <w:jc w:val="center"/>
        <w:rPr>
          <w:rFonts w:ascii="Times New Roman" w:hAnsi="Times New Roman"/>
          <w:b/>
        </w:rPr>
      </w:pPr>
    </w:p>
    <w:p w:rsidR="0003011C" w:rsidRPr="00C82061" w:rsidRDefault="0003011C" w:rsidP="00C82061">
      <w:pPr>
        <w:rPr>
          <w:rFonts w:ascii="Times New Roman" w:hAnsi="Times New Roman"/>
        </w:rPr>
      </w:pPr>
      <w:r w:rsidRPr="00711147">
        <w:rPr>
          <w:rFonts w:ascii="Times New Roman" w:hAnsi="Times New Roman"/>
        </w:rPr>
        <w:t xml:space="preserve">The Australian Energy Regulator on </w:t>
      </w:r>
      <w:r w:rsidR="001A0CA6">
        <w:rPr>
          <w:rFonts w:ascii="Times New Roman" w:hAnsi="Times New Roman"/>
        </w:rPr>
        <w:t>3</w:t>
      </w:r>
      <w:r>
        <w:rPr>
          <w:rFonts w:ascii="Times New Roman" w:hAnsi="Times New Roman"/>
        </w:rPr>
        <w:t xml:space="preserve"> </w:t>
      </w:r>
      <w:r w:rsidR="001A0CA6">
        <w:rPr>
          <w:rFonts w:ascii="Times New Roman" w:hAnsi="Times New Roman"/>
          <w:noProof/>
        </w:rPr>
        <w:t>September</w:t>
      </w:r>
      <w:r w:rsidRPr="00B07697">
        <w:rPr>
          <w:rFonts w:ascii="Times New Roman" w:hAnsi="Times New Roman"/>
          <w:noProof/>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001F5059" w:rsidRPr="001F5059">
        <w:rPr>
          <w:rFonts w:ascii="Times New Roman" w:hAnsi="Times New Roman"/>
          <w:noProof/>
        </w:rPr>
        <w:t xml:space="preserve">The trustee for VoIP4U Unit Trust </w:t>
      </w:r>
      <w:r w:rsidRPr="00F37F74">
        <w:rPr>
          <w:rFonts w:ascii="Times New Roman" w:hAnsi="Times New Roman"/>
        </w:rPr>
        <w:t>(</w:t>
      </w:r>
      <w:r>
        <w:rPr>
          <w:rFonts w:ascii="Times New Roman" w:hAnsi="Times New Roman"/>
        </w:rPr>
        <w:t xml:space="preserve">ABN </w:t>
      </w:r>
      <w:r w:rsidR="001F5059">
        <w:rPr>
          <w:rFonts w:ascii="Times New Roman" w:hAnsi="Times New Roman"/>
          <w:noProof/>
        </w:rPr>
        <w:t>14 316 863 264</w:t>
      </w:r>
      <w:r w:rsidR="004763B4">
        <w:rPr>
          <w:rFonts w:ascii="Times New Roman" w:hAnsi="Times New Roman"/>
        </w:rPr>
        <w:t>)</w:t>
      </w:r>
      <w:r w:rsidR="001F5059">
        <w:rPr>
          <w:rFonts w:ascii="Times New Roman" w:hAnsi="Times New Roman"/>
        </w:rPr>
        <w:t xml:space="preserve"> t/a </w:t>
      </w:r>
      <w:proofErr w:type="spellStart"/>
      <w:r w:rsidR="001F5059">
        <w:rPr>
          <w:rFonts w:ascii="Times New Roman" w:hAnsi="Times New Roman"/>
        </w:rPr>
        <w:t>Scenergy</w:t>
      </w:r>
      <w:proofErr w:type="spellEnd"/>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w:t>
      </w:r>
      <w:r w:rsidR="001F5059">
        <w:rPr>
          <w:rFonts w:ascii="Times New Roman" w:hAnsi="Times New Roman"/>
        </w:rPr>
        <w:t>ct to the following conditions.</w:t>
      </w:r>
    </w:p>
    <w:p w:rsidR="0003011C" w:rsidRPr="00867597" w:rsidRDefault="0003011C" w:rsidP="004C15E9">
      <w:pPr>
        <w:rPr>
          <w:rFonts w:ascii="Times New Roman" w:hAnsi="Times New Roman"/>
        </w:rPr>
      </w:pPr>
    </w:p>
    <w:p w:rsidR="0003011C" w:rsidRPr="00896613" w:rsidRDefault="0003011C"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03011C" w:rsidRDefault="0003011C"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03011C" w:rsidRDefault="0003011C" w:rsidP="004C15E9">
      <w:pPr>
        <w:rPr>
          <w:rFonts w:ascii="Times New Roman" w:hAnsi="Times New Roman"/>
          <w:szCs w:val="24"/>
          <w:lang w:val="en-AU" w:eastAsia="en-US"/>
        </w:rPr>
      </w:pPr>
    </w:p>
    <w:p w:rsidR="0003011C" w:rsidRDefault="0003011C"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03011C" w:rsidRPr="00DF618A" w:rsidRDefault="0003011C"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03011C" w:rsidRPr="00DF618A" w:rsidRDefault="0003011C"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03011C" w:rsidRPr="00DF618A" w:rsidRDefault="0003011C"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03011C" w:rsidRPr="00DF618A" w:rsidRDefault="0003011C" w:rsidP="004C15E9">
      <w:pPr>
        <w:rPr>
          <w:rFonts w:ascii="Times New Roman" w:hAnsi="Times New Roman"/>
          <w:b/>
          <w:szCs w:val="24"/>
        </w:rPr>
      </w:pPr>
    </w:p>
    <w:p w:rsidR="0003011C" w:rsidRDefault="0003011C" w:rsidP="004C15E9"/>
    <w:p w:rsidR="0003011C" w:rsidRPr="00BE1F1B" w:rsidRDefault="0003011C" w:rsidP="004C15E9"/>
    <w:p w:rsidR="0003011C" w:rsidRPr="00BE1F1B" w:rsidRDefault="0003011C" w:rsidP="004C15E9"/>
    <w:p w:rsidR="0003011C" w:rsidRDefault="0003011C" w:rsidP="004C15E9">
      <w:pPr>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pPr>
        <w:spacing w:after="200" w:line="276" w:lineRule="auto"/>
        <w:rPr>
          <w:rFonts w:ascii="Times New Roman" w:hAnsi="Times New Roman"/>
          <w:sz w:val="20"/>
        </w:rPr>
      </w:pPr>
    </w:p>
    <w:p w:rsidR="0003011C" w:rsidRDefault="0003011C" w:rsidP="00C31EA3"/>
    <w:p w:rsidR="0003011C" w:rsidRPr="00BE1F1B" w:rsidRDefault="0003011C" w:rsidP="00C31EA3"/>
    <w:p w:rsidR="0003011C" w:rsidRPr="00BE1F1B" w:rsidRDefault="0003011C" w:rsidP="00C31EA3"/>
    <w:p w:rsidR="0003011C" w:rsidRDefault="0003011C" w:rsidP="00C31EA3">
      <w:pPr>
        <w:rPr>
          <w:rFonts w:ascii="Times New Roman" w:hAnsi="Times New Roman"/>
          <w:sz w:val="20"/>
        </w:rPr>
      </w:pPr>
    </w:p>
    <w:p w:rsidR="0003011C" w:rsidRDefault="0003011C">
      <w:pPr>
        <w:spacing w:after="200" w:line="276" w:lineRule="auto"/>
        <w:rPr>
          <w:rFonts w:ascii="Times New Roman" w:hAnsi="Times New Roman"/>
          <w:sz w:val="20"/>
        </w:rPr>
        <w:sectPr w:rsidR="0003011C" w:rsidSect="0003011C">
          <w:footerReference w:type="even" r:id="rId10"/>
          <w:footerReference w:type="default" r:id="rId11"/>
          <w:pgSz w:w="11907" w:h="16840" w:code="9"/>
          <w:pgMar w:top="1440" w:right="1440" w:bottom="1440" w:left="1440" w:header="1440" w:footer="1440" w:gutter="0"/>
          <w:paperSrc w:first="1"/>
          <w:pgNumType w:start="1"/>
          <w:cols w:space="720"/>
          <w:titlePg/>
        </w:sectPr>
      </w:pPr>
    </w:p>
    <w:p w:rsidR="0003011C" w:rsidRDefault="0003011C">
      <w:pPr>
        <w:spacing w:after="200" w:line="276" w:lineRule="auto"/>
        <w:rPr>
          <w:rFonts w:ascii="Times New Roman" w:hAnsi="Times New Roman"/>
          <w:sz w:val="20"/>
        </w:rPr>
      </w:pPr>
    </w:p>
    <w:sectPr w:rsidR="0003011C" w:rsidSect="0003011C">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1C" w:rsidRDefault="0003011C" w:rsidP="00070CC1">
      <w:r>
        <w:separator/>
      </w:r>
    </w:p>
  </w:endnote>
  <w:endnote w:type="continuationSeparator" w:id="0">
    <w:p w:rsidR="0003011C" w:rsidRDefault="0003011C"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1C" w:rsidRDefault="0003011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03011C" w:rsidRDefault="00030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1C" w:rsidRDefault="0003011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F5059">
      <w:rPr>
        <w:rStyle w:val="PageNumber"/>
        <w:rFonts w:eastAsiaTheme="majorEastAsia"/>
        <w:noProof/>
      </w:rPr>
      <w:t>3</w:t>
    </w:r>
    <w:r>
      <w:rPr>
        <w:rStyle w:val="PageNumber"/>
        <w:rFonts w:eastAsiaTheme="majorEastAsia"/>
      </w:rPr>
      <w:fldChar w:fldCharType="end"/>
    </w:r>
  </w:p>
  <w:p w:rsidR="0003011C" w:rsidRDefault="000301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1</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77AC5">
      <w:rPr>
        <w:rStyle w:val="PageNumber"/>
        <w:rFonts w:eastAsiaTheme="majorEastAsia"/>
        <w:noProof/>
      </w:rPr>
      <w:t>3</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1C" w:rsidRDefault="0003011C" w:rsidP="00070CC1">
      <w:r>
        <w:separator/>
      </w:r>
    </w:p>
  </w:footnote>
  <w:footnote w:type="continuationSeparator" w:id="0">
    <w:p w:rsidR="0003011C" w:rsidRDefault="0003011C" w:rsidP="00070CC1">
      <w:r>
        <w:continuationSeparator/>
      </w:r>
    </w:p>
  </w:footnote>
  <w:footnote w:id="1">
    <w:p w:rsidR="0003011C" w:rsidRPr="009E71DA" w:rsidRDefault="0003011C"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03011C" w:rsidRPr="00333B3C" w:rsidRDefault="0003011C"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03011C" w:rsidRPr="008850D3" w:rsidRDefault="0003011C"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03011C" w:rsidRPr="008850D3" w:rsidRDefault="0003011C"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03011C" w:rsidRPr="008850D3" w:rsidRDefault="0003011C"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My Docs\Applications, check lists and approval letters\Notices of instrument\Atonray Pty Ltd - notice of instrument - individual exemption - 3 September 2015.docx"/>
  </w:docVars>
  <w:rsids>
    <w:rsidRoot w:val="00070CC1"/>
    <w:rsid w:val="00016371"/>
    <w:rsid w:val="0001710A"/>
    <w:rsid w:val="00021202"/>
    <w:rsid w:val="0003011C"/>
    <w:rsid w:val="000336AC"/>
    <w:rsid w:val="00070CC1"/>
    <w:rsid w:val="0007357F"/>
    <w:rsid w:val="000E1819"/>
    <w:rsid w:val="000E6C72"/>
    <w:rsid w:val="00124609"/>
    <w:rsid w:val="00134345"/>
    <w:rsid w:val="001573E4"/>
    <w:rsid w:val="00177AC5"/>
    <w:rsid w:val="001A0CA6"/>
    <w:rsid w:val="001A77C4"/>
    <w:rsid w:val="001B18C7"/>
    <w:rsid w:val="001C254A"/>
    <w:rsid w:val="001F5059"/>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763B4"/>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00616"/>
    <w:rsid w:val="009631E3"/>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37AA-F161-475F-98D6-E530ED39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2015-09-28T01:35:00Z</dcterms:created>
  <dcterms:modified xsi:type="dcterms:W3CDTF">2015-09-28T01:35:00Z</dcterms:modified>
</cp:coreProperties>
</file>