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A0" w:rsidRPr="0014796C" w:rsidRDefault="004A4CA0" w:rsidP="004A4CA0">
      <w:pPr>
        <w:pStyle w:val="AERReference"/>
        <w:rPr>
          <w:rFonts w:ascii="Times New Roman" w:hAnsi="Times New Roman"/>
        </w:rPr>
      </w:pPr>
      <w:bookmarkStart w:id="0" w:name="_GoBack"/>
      <w:bookmarkEnd w:id="0"/>
      <w:r w:rsidRPr="0014796C">
        <w:rPr>
          <w:rFonts w:ascii="Times New Roman" w:hAnsi="Times New Roman"/>
          <w:noProof/>
          <w:lang w:val="en-AU"/>
        </w:rPr>
        <w:drawing>
          <wp:anchor distT="0" distB="0" distL="114300" distR="114300" simplePos="0" relativeHeight="251659264" behindDoc="0" locked="0" layoutInCell="1" allowOverlap="1" wp14:anchorId="10605995" wp14:editId="5B595D94">
            <wp:simplePos x="0" y="0"/>
            <wp:positionH relativeFrom="column">
              <wp:posOffset>3311525</wp:posOffset>
            </wp:positionH>
            <wp:positionV relativeFrom="paragraph">
              <wp:posOffset>-287655</wp:posOffset>
            </wp:positionV>
            <wp:extent cx="3577590" cy="46672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77590" cy="466725"/>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4A4CA0" w:rsidRPr="0014796C" w:rsidRDefault="004A4CA0" w:rsidP="004A4CA0">
      <w:pPr>
        <w:pStyle w:val="AERReference"/>
        <w:rPr>
          <w:rFonts w:ascii="Times New Roman" w:hAnsi="Times New Roman"/>
        </w:rPr>
      </w:pPr>
    </w:p>
    <w:p w:rsidR="004A4CA0" w:rsidRPr="0014796C" w:rsidRDefault="004A4CA0" w:rsidP="004A4CA0">
      <w:pPr>
        <w:pStyle w:val="AERReference"/>
        <w:rPr>
          <w:rFonts w:ascii="Times New Roman" w:hAnsi="Times New Roman"/>
        </w:rPr>
      </w:pPr>
    </w:p>
    <w:p w:rsidR="004A4CA0" w:rsidRPr="0014796C" w:rsidRDefault="004A4CA0" w:rsidP="004A4CA0">
      <w:pPr>
        <w:pStyle w:val="AERReference"/>
        <w:rPr>
          <w:rFonts w:ascii="Times New Roman" w:hAnsi="Times New Roman"/>
        </w:rPr>
      </w:pPr>
    </w:p>
    <w:p w:rsidR="004A4CA0" w:rsidRPr="0014796C" w:rsidRDefault="004A4CA0" w:rsidP="004A4CA0">
      <w:pPr>
        <w:pStyle w:val="AERReference"/>
        <w:rPr>
          <w:rFonts w:ascii="Times New Roman" w:hAnsi="Times New Roman"/>
        </w:rPr>
      </w:pPr>
    </w:p>
    <w:p w:rsidR="004A4CA0" w:rsidRPr="0014796C" w:rsidRDefault="004A4CA0" w:rsidP="004A4CA0">
      <w:pPr>
        <w:pStyle w:val="AERReference"/>
        <w:rPr>
          <w:rFonts w:ascii="Times New Roman" w:hAnsi="Times New Roman"/>
        </w:rPr>
      </w:pPr>
    </w:p>
    <w:p w:rsidR="004A4CA0" w:rsidRPr="0014796C" w:rsidRDefault="004A4CA0" w:rsidP="004A4CA0">
      <w:pPr>
        <w:pStyle w:val="AERReference"/>
        <w:rPr>
          <w:rFonts w:ascii="Times New Roman" w:hAnsi="Times New Roman"/>
          <w:sz w:val="24"/>
          <w:szCs w:val="24"/>
        </w:rPr>
      </w:pPr>
      <w:proofErr w:type="gramStart"/>
      <w:r w:rsidRPr="0014796C">
        <w:rPr>
          <w:rFonts w:ascii="Times New Roman" w:hAnsi="Times New Roman"/>
          <w:sz w:val="24"/>
          <w:szCs w:val="24"/>
        </w:rPr>
        <w:t>Your</w:t>
      </w:r>
      <w:proofErr w:type="gramEnd"/>
      <w:r w:rsidRPr="0014796C">
        <w:rPr>
          <w:rFonts w:ascii="Times New Roman" w:hAnsi="Times New Roman"/>
          <w:sz w:val="24"/>
          <w:szCs w:val="24"/>
        </w:rPr>
        <w:t xml:space="preserve"> Ref:</w:t>
      </w:r>
      <w:r w:rsidRPr="0014796C">
        <w:rPr>
          <w:rFonts w:ascii="Times New Roman" w:hAnsi="Times New Roman"/>
          <w:sz w:val="24"/>
          <w:szCs w:val="24"/>
        </w:rPr>
        <w:tab/>
        <w:t>ERC0209</w:t>
      </w:r>
    </w:p>
    <w:p w:rsidR="004A4CA0" w:rsidRPr="0014796C" w:rsidRDefault="004A4CA0" w:rsidP="004A4CA0">
      <w:pPr>
        <w:pStyle w:val="AERReference"/>
        <w:rPr>
          <w:rFonts w:ascii="Times New Roman" w:hAnsi="Times New Roman"/>
          <w:sz w:val="24"/>
          <w:szCs w:val="24"/>
        </w:rPr>
      </w:pPr>
      <w:r w:rsidRPr="0014796C">
        <w:rPr>
          <w:rFonts w:ascii="Times New Roman" w:hAnsi="Times New Roman"/>
          <w:sz w:val="24"/>
          <w:szCs w:val="24"/>
        </w:rPr>
        <w:t>Our Ref:</w:t>
      </w:r>
      <w:r w:rsidRPr="0014796C">
        <w:rPr>
          <w:rFonts w:ascii="Times New Roman" w:hAnsi="Times New Roman"/>
          <w:sz w:val="24"/>
          <w:szCs w:val="24"/>
        </w:rPr>
        <w:tab/>
      </w:r>
      <w:bookmarkStart w:id="1" w:name="OurRef"/>
      <w:bookmarkEnd w:id="1"/>
      <w:r w:rsidRPr="0014796C">
        <w:rPr>
          <w:rFonts w:ascii="Times New Roman" w:hAnsi="Times New Roman"/>
          <w:sz w:val="24"/>
          <w:szCs w:val="24"/>
        </w:rPr>
        <w:t>57227-D17/</w:t>
      </w:r>
      <w:r w:rsidR="00CB54E8" w:rsidRPr="0014796C">
        <w:rPr>
          <w:rFonts w:ascii="Times New Roman" w:hAnsi="Times New Roman"/>
          <w:sz w:val="24"/>
          <w:szCs w:val="24"/>
        </w:rPr>
        <w:t>76012</w:t>
      </w:r>
    </w:p>
    <w:p w:rsidR="004A4CA0" w:rsidRPr="0014796C" w:rsidRDefault="004A4CA0" w:rsidP="004A4CA0">
      <w:pPr>
        <w:pStyle w:val="AERReference"/>
        <w:rPr>
          <w:rFonts w:ascii="Times New Roman" w:hAnsi="Times New Roman"/>
          <w:sz w:val="24"/>
          <w:szCs w:val="24"/>
        </w:rPr>
      </w:pPr>
      <w:r w:rsidRPr="0014796C">
        <w:rPr>
          <w:rFonts w:ascii="Times New Roman" w:hAnsi="Times New Roman"/>
          <w:sz w:val="24"/>
          <w:szCs w:val="24"/>
        </w:rPr>
        <w:t>Contact Officer:</w:t>
      </w:r>
      <w:r w:rsidRPr="0014796C">
        <w:rPr>
          <w:rFonts w:ascii="Times New Roman" w:hAnsi="Times New Roman"/>
          <w:sz w:val="24"/>
          <w:szCs w:val="24"/>
        </w:rPr>
        <w:tab/>
      </w:r>
      <w:bookmarkStart w:id="2" w:name="ContactOfficer"/>
      <w:bookmarkEnd w:id="2"/>
      <w:r w:rsidR="000237A8" w:rsidRPr="0014796C">
        <w:rPr>
          <w:rFonts w:ascii="Times New Roman" w:hAnsi="Times New Roman"/>
          <w:sz w:val="24"/>
          <w:szCs w:val="24"/>
        </w:rPr>
        <w:t>Mark Wilson</w:t>
      </w:r>
    </w:p>
    <w:p w:rsidR="004A4CA0" w:rsidRPr="0014796C" w:rsidRDefault="004A4CA0" w:rsidP="004A4CA0">
      <w:pPr>
        <w:pStyle w:val="AERReference"/>
        <w:rPr>
          <w:rFonts w:ascii="Times New Roman" w:hAnsi="Times New Roman"/>
          <w:sz w:val="24"/>
          <w:szCs w:val="24"/>
        </w:rPr>
      </w:pPr>
      <w:r w:rsidRPr="0014796C">
        <w:rPr>
          <w:rFonts w:ascii="Times New Roman" w:hAnsi="Times New Roman"/>
          <w:sz w:val="24"/>
          <w:szCs w:val="24"/>
        </w:rPr>
        <w:t>Contact Phone:</w:t>
      </w:r>
      <w:r w:rsidRPr="0014796C">
        <w:rPr>
          <w:rFonts w:ascii="Times New Roman" w:hAnsi="Times New Roman"/>
          <w:sz w:val="24"/>
          <w:szCs w:val="24"/>
        </w:rPr>
        <w:tab/>
      </w:r>
      <w:bookmarkStart w:id="3" w:name="ContactPhone"/>
      <w:bookmarkEnd w:id="3"/>
      <w:r w:rsidRPr="0014796C">
        <w:rPr>
          <w:rFonts w:ascii="Times New Roman" w:hAnsi="Times New Roman"/>
          <w:sz w:val="24"/>
          <w:szCs w:val="24"/>
        </w:rPr>
        <w:t>08 8213 3419</w:t>
      </w:r>
    </w:p>
    <w:p w:rsidR="004A4CA0" w:rsidRPr="0014796C" w:rsidRDefault="004A4CA0" w:rsidP="004A4CA0">
      <w:pPr>
        <w:pStyle w:val="RecipientAddress"/>
        <w:rPr>
          <w:rFonts w:ascii="Times New Roman" w:hAnsi="Times New Roman"/>
          <w:sz w:val="24"/>
        </w:rPr>
      </w:pPr>
    </w:p>
    <w:p w:rsidR="004A4CA0" w:rsidRPr="0014796C" w:rsidRDefault="004A4CA0" w:rsidP="004A4CA0">
      <w:pPr>
        <w:pStyle w:val="RecipientAddress"/>
        <w:rPr>
          <w:rFonts w:ascii="Times New Roman" w:hAnsi="Times New Roman"/>
          <w:sz w:val="24"/>
        </w:rPr>
      </w:pPr>
    </w:p>
    <w:p w:rsidR="004A4CA0" w:rsidRPr="0014796C" w:rsidRDefault="000237A8" w:rsidP="004A4CA0">
      <w:pPr>
        <w:pStyle w:val="RecipientAddress"/>
        <w:rPr>
          <w:rFonts w:ascii="Times New Roman" w:hAnsi="Times New Roman"/>
          <w:sz w:val="24"/>
        </w:rPr>
      </w:pPr>
      <w:bookmarkStart w:id="4" w:name="Date"/>
      <w:bookmarkEnd w:id="4"/>
      <w:r w:rsidRPr="0014796C">
        <w:rPr>
          <w:rFonts w:ascii="Times New Roman" w:hAnsi="Times New Roman"/>
          <w:sz w:val="24"/>
        </w:rPr>
        <w:t>6</w:t>
      </w:r>
      <w:r w:rsidR="004A4CA0" w:rsidRPr="0014796C">
        <w:rPr>
          <w:rFonts w:ascii="Times New Roman" w:hAnsi="Times New Roman"/>
          <w:sz w:val="24"/>
        </w:rPr>
        <w:t xml:space="preserve"> June 2017</w:t>
      </w:r>
    </w:p>
    <w:p w:rsidR="004A4CA0" w:rsidRPr="0014796C" w:rsidRDefault="004A4CA0" w:rsidP="004A4CA0">
      <w:pPr>
        <w:pStyle w:val="RecipientAddress"/>
        <w:rPr>
          <w:rFonts w:ascii="Times New Roman" w:hAnsi="Times New Roman"/>
          <w:sz w:val="24"/>
        </w:rPr>
      </w:pPr>
    </w:p>
    <w:p w:rsidR="004A4CA0" w:rsidRPr="0014796C" w:rsidRDefault="004A4CA0" w:rsidP="004A4CA0">
      <w:pPr>
        <w:pStyle w:val="RecipientAddress"/>
        <w:rPr>
          <w:rFonts w:ascii="Times New Roman" w:hAnsi="Times New Roman"/>
          <w:sz w:val="24"/>
        </w:rPr>
      </w:pPr>
    </w:p>
    <w:p w:rsidR="004A4CA0" w:rsidRPr="0014796C" w:rsidRDefault="004A4CA0" w:rsidP="004A4CA0">
      <w:pPr>
        <w:pStyle w:val="RecipientAddress"/>
        <w:rPr>
          <w:rFonts w:ascii="Times New Roman" w:hAnsi="Times New Roman"/>
          <w:sz w:val="24"/>
        </w:rPr>
      </w:pPr>
      <w:bookmarkStart w:id="5" w:name="Recipient"/>
      <w:bookmarkEnd w:id="5"/>
      <w:r w:rsidRPr="0014796C">
        <w:rPr>
          <w:rFonts w:ascii="Times New Roman" w:hAnsi="Times New Roman"/>
          <w:sz w:val="24"/>
        </w:rPr>
        <w:t>John Pierce</w:t>
      </w:r>
    </w:p>
    <w:p w:rsidR="004A4CA0" w:rsidRPr="0014796C" w:rsidRDefault="004A4CA0" w:rsidP="004A4CA0">
      <w:pPr>
        <w:pStyle w:val="RecipientAddress"/>
        <w:rPr>
          <w:rFonts w:ascii="Times New Roman" w:hAnsi="Times New Roman"/>
          <w:sz w:val="24"/>
        </w:rPr>
      </w:pPr>
      <w:r w:rsidRPr="0014796C">
        <w:rPr>
          <w:rFonts w:ascii="Times New Roman" w:hAnsi="Times New Roman"/>
          <w:sz w:val="24"/>
        </w:rPr>
        <w:t>Chairman</w:t>
      </w:r>
    </w:p>
    <w:p w:rsidR="004A4CA0" w:rsidRPr="0014796C" w:rsidRDefault="004A4CA0" w:rsidP="004A4CA0">
      <w:pPr>
        <w:pStyle w:val="RecipientAddress"/>
        <w:rPr>
          <w:rFonts w:ascii="Times New Roman" w:hAnsi="Times New Roman"/>
          <w:sz w:val="24"/>
        </w:rPr>
      </w:pPr>
      <w:r w:rsidRPr="0014796C">
        <w:rPr>
          <w:rFonts w:ascii="Times New Roman" w:hAnsi="Times New Roman"/>
          <w:sz w:val="24"/>
        </w:rPr>
        <w:t>Australian Energy Market Commission</w:t>
      </w:r>
    </w:p>
    <w:p w:rsidR="004A4CA0" w:rsidRPr="0014796C" w:rsidRDefault="004A4CA0" w:rsidP="004A4CA0">
      <w:pPr>
        <w:pStyle w:val="RecipientAddress"/>
        <w:rPr>
          <w:rFonts w:ascii="Times New Roman" w:hAnsi="Times New Roman"/>
          <w:sz w:val="24"/>
        </w:rPr>
      </w:pPr>
      <w:r w:rsidRPr="0014796C">
        <w:rPr>
          <w:rFonts w:ascii="Times New Roman" w:hAnsi="Times New Roman"/>
          <w:sz w:val="24"/>
        </w:rPr>
        <w:t>PO Box A2449</w:t>
      </w:r>
    </w:p>
    <w:p w:rsidR="004A4CA0" w:rsidRPr="0014796C" w:rsidRDefault="004A4CA0" w:rsidP="004A4CA0">
      <w:pPr>
        <w:pStyle w:val="RecipientAddress"/>
        <w:rPr>
          <w:rFonts w:ascii="Times New Roman" w:hAnsi="Times New Roman"/>
          <w:sz w:val="24"/>
        </w:rPr>
      </w:pPr>
      <w:r w:rsidRPr="0014796C">
        <w:rPr>
          <w:rFonts w:ascii="Times New Roman" w:hAnsi="Times New Roman"/>
          <w:sz w:val="24"/>
        </w:rPr>
        <w:t>SYDNEY SOUTH NSW 1235</w:t>
      </w:r>
    </w:p>
    <w:p w:rsidR="004A4CA0" w:rsidRPr="0014796C" w:rsidRDefault="004A4CA0" w:rsidP="004A4CA0">
      <w:pPr>
        <w:pStyle w:val="AERReference"/>
        <w:rPr>
          <w:rFonts w:ascii="Times New Roman" w:hAnsi="Times New Roman"/>
          <w:sz w:val="24"/>
          <w:szCs w:val="24"/>
        </w:rPr>
      </w:pPr>
    </w:p>
    <w:p w:rsidR="004A4CA0" w:rsidRPr="0014796C" w:rsidRDefault="004A4CA0" w:rsidP="004A4CA0">
      <w:pPr>
        <w:pStyle w:val="AERReference"/>
        <w:rPr>
          <w:rFonts w:ascii="Times New Roman" w:hAnsi="Times New Roman"/>
          <w:sz w:val="24"/>
          <w:szCs w:val="24"/>
        </w:rPr>
      </w:pPr>
    </w:p>
    <w:p w:rsidR="004A4CA0" w:rsidRPr="0014796C" w:rsidRDefault="004A4CA0" w:rsidP="004A4CA0">
      <w:pPr>
        <w:pStyle w:val="AERReference"/>
        <w:rPr>
          <w:rFonts w:ascii="Times New Roman" w:hAnsi="Times New Roman"/>
          <w:sz w:val="24"/>
          <w:szCs w:val="24"/>
        </w:rPr>
      </w:pPr>
    </w:p>
    <w:p w:rsidR="004A4CA0" w:rsidRPr="0014796C" w:rsidRDefault="004A4CA0" w:rsidP="004A4CA0">
      <w:r w:rsidRPr="0014796C">
        <w:t>Dear Mr Pierce</w:t>
      </w:r>
    </w:p>
    <w:p w:rsidR="004A4CA0" w:rsidRPr="0014796C" w:rsidRDefault="004A4CA0" w:rsidP="004A4CA0"/>
    <w:p w:rsidR="004A4CA0" w:rsidRPr="0014796C" w:rsidRDefault="004A4CA0" w:rsidP="004A4CA0">
      <w:pPr>
        <w:pStyle w:val="AERtopic"/>
        <w:rPr>
          <w:rFonts w:ascii="Times New Roman" w:hAnsi="Times New Roman"/>
          <w:szCs w:val="24"/>
        </w:rPr>
      </w:pPr>
      <w:r w:rsidRPr="0014796C">
        <w:rPr>
          <w:rFonts w:ascii="Times New Roman" w:hAnsi="Times New Roman"/>
          <w:szCs w:val="24"/>
        </w:rPr>
        <w:t>Re: National Electricity Amendment - Replacement expenditure planning arrangements (Draft Rule Determination)</w:t>
      </w:r>
    </w:p>
    <w:p w:rsidR="004A4CA0" w:rsidRPr="0014796C" w:rsidRDefault="004A4CA0" w:rsidP="004A4CA0"/>
    <w:p w:rsidR="004A4CA0" w:rsidRPr="0014796C" w:rsidRDefault="004A4CA0" w:rsidP="004A4CA0">
      <w:r w:rsidRPr="0014796C">
        <w:t xml:space="preserve">We welcome the opportunity to respond to the draft rule determination on our replacement expenditure planning arrangements rule change proposal. </w:t>
      </w:r>
    </w:p>
    <w:p w:rsidR="004A4CA0" w:rsidRPr="0014796C" w:rsidRDefault="004A4CA0" w:rsidP="004A4CA0"/>
    <w:p w:rsidR="004A4CA0" w:rsidRPr="0014796C" w:rsidRDefault="004A4CA0" w:rsidP="004A4CA0">
      <w:r w:rsidRPr="0014796C">
        <w:t>We broadly support the proposed amendments made by the AEMC on this important issue in light of the growing replacement program being proposed by the network businesses. We believe that the transparency introduced by these changes will facilitate more efficient decision making.</w:t>
      </w:r>
    </w:p>
    <w:p w:rsidR="004A4CA0" w:rsidRPr="0014796C" w:rsidRDefault="004A4CA0" w:rsidP="004A4CA0"/>
    <w:p w:rsidR="004A4CA0" w:rsidRPr="0014796C" w:rsidRDefault="004A4CA0" w:rsidP="004A4CA0">
      <w:r w:rsidRPr="0014796C">
        <w:t>We note the AEMC's proposed transitional arrangements and believe that a transition is appropriate. However in our view, a transition limited to only those projects which meet the ‘committed project’ definition in the RIT-T (and RIT-D) would be appropriate. We suggest that projects that meet this definition of committed project at the time the rule is made could be exempt from the requirement to conduct a RIT. This would exclude projects that are well advanced from the requirement to conduct a RIT, but would also prevent a ‘rush’ of projects being proposed in order to avoid the scrutiny of the RIT.</w:t>
      </w:r>
      <w:r w:rsidR="000237A8" w:rsidRPr="0014796C">
        <w:t xml:space="preserve"> For example, we were notified of over 50 projects in the transition from the regulatory test to the RIT</w:t>
      </w:r>
      <w:r w:rsidR="000237A8" w:rsidRPr="0014796C">
        <w:noBreakHyphen/>
        <w:t>D.</w:t>
      </w:r>
    </w:p>
    <w:p w:rsidR="004A4CA0" w:rsidRPr="0014796C" w:rsidRDefault="004A4CA0" w:rsidP="004A4CA0"/>
    <w:p w:rsidR="004A4CA0" w:rsidRPr="0014796C" w:rsidRDefault="004A4CA0" w:rsidP="004A4CA0">
      <w:r w:rsidRPr="0014796C">
        <w:t>We consider that the risks of applying extended transitional provisions in this instance are even greater than when the RIT-T and RIT-D were introduced. In those cases, while the projects that were brought forward avoided a RIT assessment, they were still subject to some scrutiny under the regulatory test. In this case, there would be no scrutiny of investments resulting from asset retirements during the transition period and the potential benefits of the rule change would not be realised.</w:t>
      </w:r>
    </w:p>
    <w:p w:rsidR="004A4CA0" w:rsidRPr="0014796C" w:rsidRDefault="004A4CA0" w:rsidP="004A4CA0"/>
    <w:p w:rsidR="004A4CA0" w:rsidRPr="0014796C" w:rsidRDefault="004A4CA0" w:rsidP="004A4CA0">
      <w:r w:rsidRPr="0014796C">
        <w:t xml:space="preserve">As a consequence of the draft rule, we anticipate that there would be no changes required of the RIT and minimal changes required to be made to the RIT application guidelines - to make the RIT guideline consistent with the rules. We also note that the businesses would need to extend the application of an existing assessment framework to a new category of expenditure. This would appear to require minimal (if any) changes to the business’s current processes. </w:t>
      </w:r>
    </w:p>
    <w:p w:rsidR="004A4CA0" w:rsidRPr="0014796C" w:rsidRDefault="004A4CA0" w:rsidP="004A4CA0"/>
    <w:p w:rsidR="004A4CA0" w:rsidRPr="0014796C" w:rsidRDefault="004A4CA0" w:rsidP="004A4CA0">
      <w:r w:rsidRPr="0014796C">
        <w:t>There are a number of references to the need to consider the age and condition of network assets when retiring or de-rating assets. The age of an asset can be used as a proxy to predict asset condition when forecasting revenue requirements. However condition rather than age is relevant when considering whether to retire or de-rate an asset. We therefore suggest that references to 'age' be deleted.</w:t>
      </w:r>
    </w:p>
    <w:p w:rsidR="004A4CA0" w:rsidRPr="0014796C" w:rsidRDefault="004A4CA0" w:rsidP="004A4CA0"/>
    <w:p w:rsidR="004A4CA0" w:rsidRPr="0014796C" w:rsidRDefault="004A4CA0" w:rsidP="004A4CA0">
      <w:r w:rsidRPr="0014796C">
        <w:t>We welcome the opportunity to discuss this submission with you. If you have any questions, please do not hesitate to contact Mark Wilson on 08 8213 3419.</w:t>
      </w:r>
    </w:p>
    <w:p w:rsidR="004A4CA0" w:rsidRPr="0014796C" w:rsidRDefault="004A4CA0" w:rsidP="004A4CA0">
      <w:pPr>
        <w:pStyle w:val="AERReference"/>
        <w:rPr>
          <w:rFonts w:ascii="Times New Roman" w:hAnsi="Times New Roman"/>
        </w:rPr>
      </w:pPr>
    </w:p>
    <w:p w:rsidR="004A4CA0" w:rsidRPr="0014796C" w:rsidRDefault="004A4CA0" w:rsidP="004A4CA0">
      <w:pPr>
        <w:pStyle w:val="AERReference"/>
        <w:rPr>
          <w:rFonts w:ascii="Times New Roman" w:hAnsi="Times New Roman"/>
        </w:rPr>
      </w:pPr>
    </w:p>
    <w:p w:rsidR="004A4CA0" w:rsidRPr="0014796C" w:rsidRDefault="004A4CA0" w:rsidP="004A4CA0">
      <w:r w:rsidRPr="0014796C">
        <w:t>Yours sincerely</w:t>
      </w:r>
    </w:p>
    <w:p w:rsidR="004A4CA0" w:rsidRPr="0014796C" w:rsidRDefault="004A4CA0" w:rsidP="0014796C"/>
    <w:p w:rsidR="004A4CA0" w:rsidRPr="0014796C" w:rsidRDefault="004A4CA0" w:rsidP="0014796C"/>
    <w:p w:rsidR="004A4CA0" w:rsidRPr="0014796C" w:rsidRDefault="004A4CA0" w:rsidP="0014796C"/>
    <w:p w:rsidR="004A4CA0" w:rsidRPr="0014796C" w:rsidRDefault="004A4CA0" w:rsidP="0014796C"/>
    <w:p w:rsidR="004A4CA0" w:rsidRPr="0014796C" w:rsidRDefault="004A4CA0" w:rsidP="0014796C">
      <w:r w:rsidRPr="0014796C">
        <w:t>Peter Adams</w:t>
      </w:r>
    </w:p>
    <w:p w:rsidR="004A4CA0" w:rsidRPr="0014796C" w:rsidRDefault="004A4CA0" w:rsidP="0014796C">
      <w:r w:rsidRPr="0014796C">
        <w:t>General Manager - Wholesale Markets</w:t>
      </w:r>
    </w:p>
    <w:p w:rsidR="004A4CA0" w:rsidRPr="0014796C" w:rsidRDefault="004A4CA0" w:rsidP="0014796C">
      <w:r w:rsidRPr="0014796C">
        <w:t>Australian Energy Regulator</w:t>
      </w:r>
    </w:p>
    <w:p w:rsidR="00303C4A" w:rsidRPr="0014796C" w:rsidRDefault="00303C4A"/>
    <w:sectPr w:rsidR="00303C4A" w:rsidRPr="0014796C" w:rsidSect="00691616">
      <w:footerReference w:type="firs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CA0" w:rsidRDefault="004A4CA0" w:rsidP="004B4412">
      <w:r>
        <w:separator/>
      </w:r>
    </w:p>
  </w:endnote>
  <w:endnote w:type="continuationSeparator" w:id="0">
    <w:p w:rsidR="004A4CA0" w:rsidRDefault="004A4CA0"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CA0" w:rsidRDefault="004A4CA0" w:rsidP="004B4412">
      <w:r>
        <w:separator/>
      </w:r>
    </w:p>
  </w:footnote>
  <w:footnote w:type="continuationSeparator" w:id="0">
    <w:p w:rsidR="004A4CA0" w:rsidRDefault="004A4CA0" w:rsidP="004B4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cfern\AppData\Local\Microsoft\Windows\Temporary Internet Files\Content.Outlook\C72OWK0P\Submission to AEMC draft rule - Replacement expenditure planning arrange   .docx"/>
  </w:docVars>
  <w:rsids>
    <w:rsidRoot w:val="004A4CA0"/>
    <w:rsid w:val="0002115F"/>
    <w:rsid w:val="00021202"/>
    <w:rsid w:val="000225C4"/>
    <w:rsid w:val="000237A8"/>
    <w:rsid w:val="0003578C"/>
    <w:rsid w:val="00063247"/>
    <w:rsid w:val="00070F9F"/>
    <w:rsid w:val="0007137B"/>
    <w:rsid w:val="00085663"/>
    <w:rsid w:val="00085EBF"/>
    <w:rsid w:val="000D122C"/>
    <w:rsid w:val="000E1819"/>
    <w:rsid w:val="000E6C72"/>
    <w:rsid w:val="000F2368"/>
    <w:rsid w:val="00116EB2"/>
    <w:rsid w:val="00124609"/>
    <w:rsid w:val="0014796C"/>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3E1F81"/>
    <w:rsid w:val="00475DDE"/>
    <w:rsid w:val="00480B4B"/>
    <w:rsid w:val="00485DC4"/>
    <w:rsid w:val="004A4CA0"/>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54E8"/>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DF5E5F"/>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972D1"/>
    <w:rsid w:val="00FA3C7F"/>
    <w:rsid w:val="00FB52D7"/>
    <w:rsid w:val="00FB74E2"/>
    <w:rsid w:val="00FD5614"/>
    <w:rsid w:val="00FE0BE1"/>
    <w:rsid w:val="00FE1DE9"/>
    <w:rsid w:val="00FE39C2"/>
    <w:rsid w:val="00FE64AE"/>
    <w:rsid w:val="00FF05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Signature" w:uiPriority="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4A4CA0"/>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lang w:eastAsia="en-US"/>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ascii="Arial" w:eastAsiaTheme="majorEastAsia" w:hAnsi="Arial" w:cstheme="majorBidi"/>
      <w:b/>
      <w:bCs/>
      <w:color w:val="000000" w:themeColor="text1" w:themeShade="BF"/>
      <w:szCs w:val="22"/>
      <w:lang w:eastAsia="en-US"/>
    </w:rPr>
  </w:style>
  <w:style w:type="paragraph" w:styleId="Heading4">
    <w:name w:val="heading 4"/>
    <w:basedOn w:val="Normal"/>
    <w:next w:val="Normal"/>
    <w:link w:val="Heading4Char"/>
    <w:qFormat/>
    <w:rsid w:val="009D6B46"/>
    <w:pPr>
      <w:spacing w:before="240"/>
      <w:outlineLvl w:val="3"/>
    </w:pPr>
    <w:rPr>
      <w:rFonts w:ascii="Arial" w:eastAsiaTheme="majorEastAsia" w:hAnsi="Arial" w:cstheme="majorBidi"/>
      <w:b/>
      <w:bCs/>
      <w:i/>
      <w:iCs/>
      <w:color w:val="51626F"/>
      <w:szCs w:val="22"/>
      <w:lang w:eastAsia="en-US"/>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ascii="Arial" w:eastAsiaTheme="majorEastAsia" w:hAnsi="Arial" w:cstheme="majorBidi"/>
      <w:b/>
      <w:i/>
      <w:iCs/>
      <w:sz w:val="22"/>
      <w:szCs w:val="22"/>
      <w:lang w:eastAsia="en-US"/>
    </w:rPr>
  </w:style>
  <w:style w:type="paragraph" w:styleId="Heading7">
    <w:name w:val="heading 7"/>
    <w:basedOn w:val="Normal"/>
    <w:next w:val="Normal"/>
    <w:link w:val="Heading7Char"/>
    <w:uiPriority w:val="2"/>
    <w:qFormat/>
    <w:rsid w:val="009D6B46"/>
    <w:pPr>
      <w:spacing w:before="240"/>
      <w:outlineLvl w:val="6"/>
    </w:pPr>
    <w:rPr>
      <w:rFonts w:ascii="Arial" w:eastAsiaTheme="majorEastAsia" w:hAnsi="Arial" w:cstheme="majorBidi"/>
      <w:i/>
      <w:iCs/>
      <w:color w:val="404040" w:themeColor="text1" w:themeTint="BF"/>
      <w:sz w:val="22"/>
      <w:szCs w:val="22"/>
      <w:lang w:eastAsia="en-US"/>
    </w:rPr>
  </w:style>
  <w:style w:type="paragraph" w:styleId="Heading8">
    <w:name w:val="heading 8"/>
    <w:basedOn w:val="Normal"/>
    <w:next w:val="Normal"/>
    <w:link w:val="Heading8Char"/>
    <w:uiPriority w:val="2"/>
    <w:qFormat/>
    <w:rsid w:val="009D6B46"/>
    <w:pPr>
      <w:spacing w:before="240"/>
      <w:outlineLvl w:val="7"/>
    </w:pPr>
    <w:rPr>
      <w:rFonts w:ascii="Arial" w:eastAsiaTheme="majorEastAsia" w:hAnsi="Arial" w:cstheme="majorBidi"/>
      <w:color w:val="51626F" w:themeColor="accent1"/>
      <w:sz w:val="22"/>
      <w:szCs w:val="20"/>
      <w:lang w:eastAsia="en-US"/>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ascii="Arial" w:eastAsiaTheme="majorEastAsia" w:hAnsi="Arial" w:cstheme="majorBidi"/>
      <w:b/>
      <w:iCs/>
      <w:color w:val="000000" w:themeColor="text1"/>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eastAsiaTheme="minorHAnsi" w:hAnsi="Lucida Fax" w:cstheme="minorBidi"/>
      <w:color w:val="4F2D7F"/>
      <w:sz w:val="52"/>
      <w:szCs w:val="52"/>
      <w:lang w:eastAsia="en-US"/>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rFonts w:ascii="Arial" w:eastAsiaTheme="minorHAnsi" w:hAnsi="Arial" w:cstheme="minorBidi"/>
      <w:sz w:val="20"/>
      <w:szCs w:val="22"/>
      <w:lang w:eastAsia="en-US"/>
    </w:rPr>
  </w:style>
  <w:style w:type="paragraph" w:customStyle="1" w:styleId="Copyrighttext">
    <w:name w:val="Copyright text"/>
    <w:basedOn w:val="Normal"/>
    <w:link w:val="CopyrighttextChar"/>
    <w:uiPriority w:val="2"/>
    <w:qFormat/>
    <w:rsid w:val="00F952A0"/>
    <w:pPr>
      <w:spacing w:before="200" w:line="360" w:lineRule="auto"/>
      <w:contextualSpacing/>
    </w:pPr>
    <w:rPr>
      <w:rFonts w:ascii="Arial" w:eastAsiaTheme="minorHAnsi" w:hAnsi="Arial" w:cstheme="minorBidi"/>
      <w:color w:val="51626F" w:themeColor="accent1"/>
      <w:sz w:val="16"/>
      <w:szCs w:val="16"/>
      <w:lang w:eastAsia="en-US"/>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before="200" w:after="100"/>
      <w:ind w:left="2977"/>
    </w:pPr>
    <w:rPr>
      <w:rFonts w:ascii="Arial" w:eastAsiaTheme="minorHAnsi" w:hAnsi="Arial" w:cstheme="minorBidi"/>
      <w:noProof/>
      <w:sz w:val="22"/>
      <w:szCs w:val="22"/>
      <w:lang w:eastAsia="en-US"/>
    </w:rPr>
  </w:style>
  <w:style w:type="paragraph" w:styleId="TOC9">
    <w:name w:val="toc 9"/>
    <w:basedOn w:val="Normal"/>
    <w:next w:val="Normal"/>
    <w:uiPriority w:val="39"/>
    <w:rsid w:val="009F4940"/>
    <w:pPr>
      <w:tabs>
        <w:tab w:val="right" w:leader="dot" w:pos="9016"/>
      </w:tabs>
      <w:spacing w:before="200" w:after="100"/>
      <w:ind w:left="3402"/>
    </w:pPr>
    <w:rPr>
      <w:rFonts w:ascii="Arial" w:eastAsiaTheme="minorHAnsi" w:hAnsi="Arial" w:cstheme="minorBidi"/>
      <w:noProof/>
      <w:sz w:val="22"/>
      <w:szCs w:val="22"/>
      <w:lang w:eastAsia="en-US"/>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before="200" w:after="120"/>
    </w:pPr>
    <w:rPr>
      <w:rFonts w:ascii="Arial" w:eastAsiaTheme="minorHAnsi" w:hAnsi="Arial" w:cstheme="minorBidi"/>
      <w:color w:val="51626F" w:themeColor="accent1"/>
      <w:sz w:val="18"/>
      <w:szCs w:val="22"/>
      <w:lang w:eastAsia="en-US"/>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rFonts w:ascii="Arial" w:eastAsiaTheme="minorHAnsi" w:hAnsi="Arial" w:cstheme="minorBidi"/>
      <w:b/>
      <w:sz w:val="22"/>
      <w:szCs w:val="20"/>
      <w:lang w:eastAsia="en-US"/>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rFonts w:ascii="Arial" w:eastAsiaTheme="minorHAnsi" w:hAnsi="Arial" w:cstheme="minorBidi"/>
      <w:sz w:val="20"/>
      <w:szCs w:val="20"/>
      <w:lang w:eastAsia="en-US"/>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pPr>
    <w:rPr>
      <w:rFonts w:ascii="Arial" w:eastAsiaTheme="minorHAnsi" w:hAnsi="Arial" w:cstheme="minorBidi"/>
      <w:sz w:val="22"/>
      <w:szCs w:val="20"/>
      <w:lang w:eastAsia="en-US"/>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before="200" w:after="120"/>
      <w:contextualSpacing/>
    </w:pPr>
    <w:rPr>
      <w:rFonts w:ascii="Lucida Fax" w:eastAsiaTheme="minorHAnsi" w:hAnsi="Lucida Fax" w:cstheme="minorBidi"/>
      <w:b/>
      <w:color w:val="DC5034"/>
      <w:lang w:eastAsia="en-US"/>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before="200" w:after="120"/>
    </w:pPr>
    <w:rPr>
      <w:rFonts w:ascii="Arial" w:eastAsiaTheme="minorHAnsi" w:hAnsi="Arial" w:cstheme="minorBidi"/>
      <w:i/>
      <w:sz w:val="16"/>
      <w:szCs w:val="16"/>
      <w:lang w:eastAsia="en-US"/>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before="200" w:after="60"/>
    </w:pPr>
    <w:rPr>
      <w:rFonts w:ascii="Arial" w:eastAsiaTheme="minorHAnsi" w:hAnsi="Arial" w:cstheme="minorBidi"/>
      <w:sz w:val="16"/>
      <w:szCs w:val="16"/>
      <w:lang w:eastAsia="en-US"/>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spacing w:before="200"/>
      <w:ind w:left="737"/>
    </w:pPr>
    <w:rPr>
      <w:rFonts w:ascii="Arial" w:eastAsiaTheme="minorHAnsi" w:hAnsi="Arial" w:cstheme="minorBidi"/>
      <w:i/>
      <w:iCs/>
      <w:color w:val="000000" w:themeColor="text1"/>
      <w:sz w:val="22"/>
      <w:szCs w:val="22"/>
      <w:lang w:eastAsia="en-US"/>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rPr>
      <w:rFonts w:ascii="Arial" w:eastAsiaTheme="minorHAnsi" w:hAnsi="Arial" w:cstheme="minorBidi"/>
      <w:sz w:val="22"/>
      <w:szCs w:val="22"/>
      <w:lang w:eastAsia="en-US"/>
    </w:r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rFonts w:ascii="Arial" w:eastAsiaTheme="minorHAnsi" w:hAnsi="Arial" w:cstheme="minorBidi"/>
      <w:color w:val="000000" w:themeColor="text1" w:themeShade="BF"/>
      <w:sz w:val="22"/>
      <w:szCs w:val="22"/>
      <w:lang w:eastAsia="en-US"/>
    </w:rPr>
  </w:style>
  <w:style w:type="paragraph" w:styleId="ListBullet2">
    <w:name w:val="List Bullet 2"/>
    <w:basedOn w:val="Normal"/>
    <w:uiPriority w:val="99"/>
    <w:rsid w:val="00DC542F"/>
    <w:pPr>
      <w:numPr>
        <w:numId w:val="3"/>
      </w:numPr>
      <w:tabs>
        <w:tab w:val="clear" w:pos="643"/>
        <w:tab w:val="num" w:pos="680"/>
      </w:tabs>
      <w:spacing w:before="120"/>
      <w:ind w:left="680" w:hanging="340"/>
    </w:pPr>
    <w:rPr>
      <w:rFonts w:ascii="Arial" w:eastAsiaTheme="minorHAnsi" w:hAnsi="Arial" w:cstheme="minorBidi"/>
      <w:sz w:val="22"/>
      <w:szCs w:val="22"/>
      <w:lang w:eastAsia="en-US"/>
    </w:r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before="200" w:after="120"/>
    </w:pPr>
    <w:rPr>
      <w:rFonts w:ascii="Arial" w:eastAsiaTheme="minorHAnsi" w:hAnsi="Arial" w:cstheme="minorBidi"/>
      <w:color w:val="51626F" w:themeColor="accent1"/>
      <w:sz w:val="18"/>
      <w:szCs w:val="22"/>
      <w:lang w:eastAsia="en-US"/>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rPr>
      <w:rFonts w:ascii="Arial" w:eastAsiaTheme="minorHAnsi" w:hAnsi="Arial" w:cstheme="minorBidi"/>
      <w:sz w:val="22"/>
      <w:szCs w:val="22"/>
      <w:lang w:eastAsia="en-US"/>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spacing w:before="200"/>
    </w:pPr>
    <w:rPr>
      <w:rFonts w:ascii="Arial" w:eastAsiaTheme="minorHAnsi" w:hAnsi="Arial" w:cstheme="minorBidi"/>
      <w:sz w:val="22"/>
      <w:szCs w:val="22"/>
      <w:lang w:eastAsia="en-US"/>
    </w:rPr>
  </w:style>
  <w:style w:type="paragraph" w:styleId="BodyText3">
    <w:name w:val="Body Text 3"/>
    <w:basedOn w:val="Normal"/>
    <w:link w:val="BodyText3Char"/>
    <w:uiPriority w:val="99"/>
    <w:semiHidden/>
    <w:unhideWhenUsed/>
    <w:rsid w:val="005C26CC"/>
    <w:pPr>
      <w:spacing w:before="200" w:after="120"/>
    </w:pPr>
    <w:rPr>
      <w:rFonts w:ascii="Arial" w:eastAsiaTheme="minorHAnsi" w:hAnsi="Arial" w:cstheme="minorBidi"/>
      <w:sz w:val="22"/>
      <w:szCs w:val="16"/>
      <w:lang w:eastAsia="en-US"/>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before="200" w:after="100"/>
    </w:pPr>
    <w:rPr>
      <w:rFonts w:ascii="Arial" w:eastAsiaTheme="minorHAnsi" w:hAnsi="Arial" w:cstheme="minorBidi"/>
      <w:noProof/>
      <w:sz w:val="22"/>
      <w:szCs w:val="22"/>
      <w:lang w:val="en-US" w:eastAsia="ja-JP"/>
    </w:rPr>
  </w:style>
  <w:style w:type="paragraph" w:styleId="TOC2">
    <w:name w:val="toc 2"/>
    <w:basedOn w:val="Normal"/>
    <w:next w:val="Normal"/>
    <w:uiPriority w:val="39"/>
    <w:qFormat/>
    <w:rsid w:val="009F4940"/>
    <w:pPr>
      <w:tabs>
        <w:tab w:val="left" w:pos="880"/>
        <w:tab w:val="right" w:leader="dot" w:pos="9016"/>
      </w:tabs>
      <w:spacing w:before="200" w:after="100"/>
      <w:ind w:left="425"/>
    </w:pPr>
    <w:rPr>
      <w:rFonts w:ascii="Arial" w:eastAsiaTheme="minorHAnsi" w:hAnsi="Arial" w:cstheme="minorBidi"/>
      <w:noProof/>
      <w:sz w:val="22"/>
      <w:szCs w:val="22"/>
      <w:lang w:eastAsia="en-US"/>
    </w:rPr>
  </w:style>
  <w:style w:type="paragraph" w:styleId="TOC3">
    <w:name w:val="toc 3"/>
    <w:basedOn w:val="Normal"/>
    <w:next w:val="Normal"/>
    <w:uiPriority w:val="39"/>
    <w:qFormat/>
    <w:rsid w:val="009F4940"/>
    <w:pPr>
      <w:tabs>
        <w:tab w:val="left" w:pos="1760"/>
        <w:tab w:val="right" w:leader="dot" w:pos="9016"/>
      </w:tabs>
      <w:spacing w:before="200" w:after="100"/>
      <w:ind w:left="851"/>
    </w:pPr>
    <w:rPr>
      <w:rFonts w:ascii="Arial" w:eastAsiaTheme="minorHAnsi" w:hAnsi="Arial" w:cstheme="minorBidi"/>
      <w:noProof/>
      <w:sz w:val="22"/>
      <w:szCs w:val="22"/>
      <w:lang w:eastAsia="en-US"/>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lang w:eastAsia="en-US"/>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spacing w:before="200"/>
      <w:ind w:left="720"/>
    </w:pPr>
    <w:rPr>
      <w:rFonts w:ascii="Arial" w:eastAsiaTheme="minorHAnsi" w:hAnsi="Arial" w:cstheme="minorBidi"/>
      <w:sz w:val="22"/>
      <w:szCs w:val="22"/>
      <w:lang w:eastAsia="en-US"/>
    </w:rPr>
  </w:style>
  <w:style w:type="paragraph" w:styleId="FootnoteText">
    <w:name w:val="footnote text"/>
    <w:basedOn w:val="Normal"/>
    <w:link w:val="FootnoteTextChar"/>
    <w:uiPriority w:val="2"/>
    <w:rsid w:val="003A673F"/>
    <w:pPr>
      <w:tabs>
        <w:tab w:val="left" w:pos="340"/>
      </w:tabs>
      <w:spacing w:before="60"/>
      <w:ind w:left="340" w:hanging="340"/>
    </w:pPr>
    <w:rPr>
      <w:rFonts w:ascii="Arial" w:eastAsiaTheme="minorHAnsi" w:hAnsi="Arial" w:cstheme="minorBidi"/>
      <w:sz w:val="16"/>
      <w:szCs w:val="20"/>
      <w:lang w:eastAsia="en-US"/>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before="200" w:after="100"/>
      <w:ind w:left="1276"/>
    </w:pPr>
    <w:rPr>
      <w:rFonts w:ascii="Arial" w:eastAsiaTheme="minorHAnsi" w:hAnsi="Arial" w:cstheme="minorBidi"/>
      <w:noProof/>
      <w:sz w:val="22"/>
      <w:szCs w:val="22"/>
      <w:lang w:eastAsia="en-US"/>
    </w:rPr>
  </w:style>
  <w:style w:type="paragraph" w:styleId="TOC5">
    <w:name w:val="toc 5"/>
    <w:basedOn w:val="Normal"/>
    <w:next w:val="Normal"/>
    <w:uiPriority w:val="39"/>
    <w:rsid w:val="009F4940"/>
    <w:pPr>
      <w:tabs>
        <w:tab w:val="right" w:leader="dot" w:pos="9016"/>
      </w:tabs>
      <w:spacing w:before="200" w:after="100"/>
      <w:ind w:left="1701"/>
    </w:pPr>
    <w:rPr>
      <w:rFonts w:ascii="Arial" w:eastAsiaTheme="minorHAnsi" w:hAnsi="Arial" w:cstheme="minorBidi"/>
      <w:noProof/>
      <w:sz w:val="22"/>
      <w:szCs w:val="22"/>
      <w:lang w:eastAsia="en-US"/>
    </w:rPr>
  </w:style>
  <w:style w:type="paragraph" w:styleId="TOC6">
    <w:name w:val="toc 6"/>
    <w:basedOn w:val="Normal"/>
    <w:next w:val="Normal"/>
    <w:uiPriority w:val="39"/>
    <w:rsid w:val="009F4940"/>
    <w:pPr>
      <w:tabs>
        <w:tab w:val="right" w:leader="dot" w:pos="9016"/>
      </w:tabs>
      <w:spacing w:before="200" w:after="100"/>
      <w:ind w:left="2127"/>
    </w:pPr>
    <w:rPr>
      <w:rFonts w:ascii="Arial" w:eastAsiaTheme="minorHAnsi" w:hAnsi="Arial" w:cstheme="minorBidi"/>
      <w:noProof/>
      <w:sz w:val="22"/>
      <w:szCs w:val="22"/>
      <w:lang w:eastAsia="en-US"/>
    </w:rPr>
  </w:style>
  <w:style w:type="paragraph" w:styleId="TOC7">
    <w:name w:val="toc 7"/>
    <w:basedOn w:val="Normal"/>
    <w:next w:val="Normal"/>
    <w:uiPriority w:val="39"/>
    <w:rsid w:val="009F4940"/>
    <w:pPr>
      <w:tabs>
        <w:tab w:val="right" w:leader="dot" w:pos="9016"/>
      </w:tabs>
      <w:spacing w:before="200" w:after="100"/>
      <w:ind w:left="2552"/>
    </w:pPr>
    <w:rPr>
      <w:rFonts w:ascii="Arial" w:eastAsiaTheme="minorHAnsi" w:hAnsi="Arial" w:cstheme="minorBidi"/>
      <w:noProof/>
      <w:sz w:val="22"/>
      <w:szCs w:val="22"/>
      <w:lang w:eastAsia="en-US"/>
    </w:rPr>
  </w:style>
  <w:style w:type="paragraph" w:styleId="TableofAuthorities">
    <w:name w:val="table of authorities"/>
    <w:basedOn w:val="Normal"/>
    <w:next w:val="Normal"/>
    <w:uiPriority w:val="99"/>
    <w:unhideWhenUsed/>
    <w:rsid w:val="00B60F5D"/>
    <w:pPr>
      <w:spacing w:before="200"/>
      <w:ind w:left="220" w:hanging="220"/>
    </w:pPr>
    <w:rPr>
      <w:rFonts w:ascii="Arial" w:eastAsiaTheme="minorHAnsi" w:hAnsi="Arial" w:cstheme="minorBidi"/>
      <w:sz w:val="22"/>
      <w:szCs w:val="22"/>
      <w:lang w:eastAsia="en-US"/>
    </w:r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rFonts w:ascii="Arial" w:eastAsiaTheme="minorHAnsi" w:hAnsi="Arial" w:cstheme="minorBidi"/>
      <w:b/>
      <w:bCs/>
      <w:szCs w:val="18"/>
      <w:lang w:eastAsia="en-US"/>
    </w:rPr>
  </w:style>
  <w:style w:type="paragraph" w:styleId="List">
    <w:name w:val="List"/>
    <w:basedOn w:val="Normal"/>
    <w:uiPriority w:val="99"/>
    <w:rsid w:val="00E4674F"/>
    <w:pPr>
      <w:tabs>
        <w:tab w:val="left" w:pos="340"/>
      </w:tabs>
      <w:spacing w:before="120"/>
      <w:ind w:left="340" w:hanging="340"/>
    </w:pPr>
    <w:rPr>
      <w:rFonts w:ascii="Arial" w:eastAsiaTheme="minorHAnsi" w:hAnsi="Arial" w:cstheme="minorBidi"/>
      <w:sz w:val="22"/>
      <w:szCs w:val="22"/>
      <w:lang w:eastAsia="en-US"/>
    </w:rPr>
  </w:style>
  <w:style w:type="paragraph" w:styleId="List2">
    <w:name w:val="List 2"/>
    <w:basedOn w:val="Normal"/>
    <w:uiPriority w:val="99"/>
    <w:rsid w:val="00E4674F"/>
    <w:pPr>
      <w:tabs>
        <w:tab w:val="left" w:pos="680"/>
      </w:tabs>
      <w:spacing w:before="120"/>
      <w:ind w:left="680" w:hanging="340"/>
    </w:pPr>
    <w:rPr>
      <w:rFonts w:ascii="Arial" w:eastAsiaTheme="minorHAnsi" w:hAnsi="Arial" w:cstheme="minorBidi"/>
      <w:sz w:val="22"/>
      <w:szCs w:val="22"/>
      <w:lang w:eastAsia="en-US"/>
    </w:rPr>
  </w:style>
  <w:style w:type="paragraph" w:styleId="List3">
    <w:name w:val="List 3"/>
    <w:basedOn w:val="Normal"/>
    <w:uiPriority w:val="99"/>
    <w:rsid w:val="00E4674F"/>
    <w:pPr>
      <w:tabs>
        <w:tab w:val="left" w:pos="1021"/>
      </w:tabs>
      <w:spacing w:before="120"/>
      <w:ind w:left="1020" w:hanging="340"/>
    </w:pPr>
    <w:rPr>
      <w:rFonts w:ascii="Arial" w:eastAsiaTheme="minorHAnsi" w:hAnsi="Arial" w:cstheme="minorBidi"/>
      <w:sz w:val="22"/>
      <w:szCs w:val="22"/>
      <w:lang w:eastAsia="en-US"/>
    </w:rPr>
  </w:style>
  <w:style w:type="paragraph" w:styleId="List4">
    <w:name w:val="List 4"/>
    <w:basedOn w:val="Normal"/>
    <w:uiPriority w:val="99"/>
    <w:rsid w:val="00E4674F"/>
    <w:pPr>
      <w:tabs>
        <w:tab w:val="left" w:pos="1361"/>
      </w:tabs>
      <w:spacing w:before="120"/>
      <w:ind w:left="1361" w:hanging="340"/>
    </w:pPr>
    <w:rPr>
      <w:rFonts w:ascii="Arial" w:eastAsiaTheme="minorHAnsi" w:hAnsi="Arial" w:cstheme="minorBidi"/>
      <w:sz w:val="22"/>
      <w:szCs w:val="22"/>
      <w:lang w:eastAsia="en-US"/>
    </w:rPr>
  </w:style>
  <w:style w:type="paragraph" w:styleId="List5">
    <w:name w:val="List 5"/>
    <w:basedOn w:val="Normal"/>
    <w:uiPriority w:val="99"/>
    <w:rsid w:val="00547CCF"/>
    <w:pPr>
      <w:tabs>
        <w:tab w:val="left" w:pos="1701"/>
      </w:tabs>
      <w:spacing w:before="120"/>
      <w:ind w:left="1701" w:hanging="340"/>
    </w:pPr>
    <w:rPr>
      <w:rFonts w:ascii="Arial" w:eastAsiaTheme="minorHAnsi" w:hAnsi="Arial" w:cstheme="minorBidi"/>
      <w:sz w:val="22"/>
      <w:szCs w:val="22"/>
      <w:lang w:eastAsia="en-US"/>
    </w:rPr>
  </w:style>
  <w:style w:type="paragraph" w:styleId="ListBullet3">
    <w:name w:val="List Bullet 3"/>
    <w:basedOn w:val="Normal"/>
    <w:uiPriority w:val="99"/>
    <w:rsid w:val="00181223"/>
    <w:pPr>
      <w:numPr>
        <w:numId w:val="4"/>
      </w:numPr>
      <w:tabs>
        <w:tab w:val="clear" w:pos="926"/>
        <w:tab w:val="num" w:pos="1021"/>
      </w:tabs>
      <w:spacing w:before="120"/>
      <w:ind w:left="1020" w:hanging="340"/>
    </w:pPr>
    <w:rPr>
      <w:rFonts w:ascii="Arial" w:eastAsiaTheme="minorHAnsi" w:hAnsi="Arial" w:cstheme="minorBidi"/>
      <w:sz w:val="22"/>
      <w:szCs w:val="22"/>
      <w:lang w:eastAsia="en-US"/>
    </w:rPr>
  </w:style>
  <w:style w:type="paragraph" w:styleId="ListBullet4">
    <w:name w:val="List Bullet 4"/>
    <w:basedOn w:val="Normal"/>
    <w:uiPriority w:val="99"/>
    <w:rsid w:val="00547CCF"/>
    <w:pPr>
      <w:numPr>
        <w:numId w:val="5"/>
      </w:numPr>
      <w:tabs>
        <w:tab w:val="clear" w:pos="1209"/>
        <w:tab w:val="num" w:pos="1361"/>
      </w:tabs>
      <w:spacing w:before="120"/>
      <w:ind w:left="1361" w:hanging="340"/>
    </w:pPr>
    <w:rPr>
      <w:rFonts w:ascii="Arial" w:eastAsiaTheme="minorHAnsi" w:hAnsi="Arial" w:cstheme="minorBidi"/>
      <w:sz w:val="22"/>
      <w:szCs w:val="22"/>
      <w:lang w:eastAsia="en-US"/>
    </w:rPr>
  </w:style>
  <w:style w:type="paragraph" w:styleId="ListBullet5">
    <w:name w:val="List Bullet 5"/>
    <w:basedOn w:val="Normal"/>
    <w:uiPriority w:val="99"/>
    <w:rsid w:val="00547CCF"/>
    <w:pPr>
      <w:numPr>
        <w:numId w:val="6"/>
      </w:numPr>
      <w:tabs>
        <w:tab w:val="clear" w:pos="1492"/>
        <w:tab w:val="num" w:pos="1701"/>
      </w:tabs>
      <w:spacing w:before="120"/>
      <w:ind w:left="1701" w:hanging="340"/>
    </w:pPr>
    <w:rPr>
      <w:rFonts w:ascii="Arial" w:eastAsiaTheme="minorHAnsi" w:hAnsi="Arial" w:cstheme="minorBidi"/>
      <w:sz w:val="22"/>
      <w:szCs w:val="22"/>
      <w:lang w:eastAsia="en-US"/>
    </w:rPr>
  </w:style>
  <w:style w:type="paragraph" w:styleId="ListContinue">
    <w:name w:val="List Continue"/>
    <w:basedOn w:val="Normal"/>
    <w:uiPriority w:val="99"/>
    <w:rsid w:val="00547CCF"/>
    <w:pPr>
      <w:tabs>
        <w:tab w:val="left" w:pos="340"/>
      </w:tabs>
      <w:spacing w:before="120"/>
      <w:ind w:left="340"/>
    </w:pPr>
    <w:rPr>
      <w:rFonts w:ascii="Arial" w:eastAsiaTheme="minorHAnsi" w:hAnsi="Arial" w:cstheme="minorBidi"/>
      <w:sz w:val="22"/>
      <w:szCs w:val="22"/>
      <w:lang w:eastAsia="en-US"/>
    </w:rPr>
  </w:style>
  <w:style w:type="paragraph" w:styleId="ListContinue2">
    <w:name w:val="List Continue 2"/>
    <w:basedOn w:val="Normal"/>
    <w:uiPriority w:val="99"/>
    <w:rsid w:val="00547CCF"/>
    <w:pPr>
      <w:tabs>
        <w:tab w:val="left" w:pos="680"/>
      </w:tabs>
      <w:spacing w:before="120"/>
      <w:ind w:left="680"/>
    </w:pPr>
    <w:rPr>
      <w:rFonts w:ascii="Arial" w:eastAsiaTheme="minorHAnsi" w:hAnsi="Arial" w:cstheme="minorBidi"/>
      <w:sz w:val="22"/>
      <w:szCs w:val="22"/>
      <w:lang w:eastAsia="en-US"/>
    </w:rPr>
  </w:style>
  <w:style w:type="paragraph" w:styleId="ListContinue3">
    <w:name w:val="List Continue 3"/>
    <w:basedOn w:val="Normal"/>
    <w:uiPriority w:val="99"/>
    <w:rsid w:val="00547CCF"/>
    <w:pPr>
      <w:tabs>
        <w:tab w:val="left" w:pos="1021"/>
      </w:tabs>
      <w:spacing w:before="120"/>
      <w:ind w:left="1021"/>
    </w:pPr>
    <w:rPr>
      <w:rFonts w:ascii="Arial" w:eastAsiaTheme="minorHAnsi" w:hAnsi="Arial" w:cstheme="minorBidi"/>
      <w:sz w:val="22"/>
      <w:szCs w:val="22"/>
      <w:lang w:eastAsia="en-US"/>
    </w:rPr>
  </w:style>
  <w:style w:type="paragraph" w:styleId="ListContinue4">
    <w:name w:val="List Continue 4"/>
    <w:basedOn w:val="Normal"/>
    <w:uiPriority w:val="99"/>
    <w:rsid w:val="00DC542F"/>
    <w:pPr>
      <w:tabs>
        <w:tab w:val="left" w:pos="1361"/>
      </w:tabs>
      <w:spacing w:before="120"/>
      <w:ind w:left="1361"/>
    </w:pPr>
    <w:rPr>
      <w:rFonts w:ascii="Arial" w:eastAsiaTheme="minorHAnsi" w:hAnsi="Arial" w:cstheme="minorBidi"/>
      <w:sz w:val="22"/>
      <w:szCs w:val="22"/>
      <w:lang w:eastAsia="en-US"/>
    </w:rPr>
  </w:style>
  <w:style w:type="paragraph" w:styleId="ListNumber3">
    <w:name w:val="List Number 3"/>
    <w:basedOn w:val="Normal"/>
    <w:uiPriority w:val="99"/>
    <w:rsid w:val="00BE4C99"/>
    <w:pPr>
      <w:numPr>
        <w:numId w:val="14"/>
      </w:numPr>
      <w:tabs>
        <w:tab w:val="left" w:pos="1021"/>
      </w:tabs>
      <w:spacing w:before="120"/>
    </w:pPr>
    <w:rPr>
      <w:rFonts w:ascii="Arial" w:eastAsiaTheme="minorHAnsi" w:hAnsi="Arial" w:cstheme="minorBidi"/>
      <w:sz w:val="22"/>
      <w:szCs w:val="22"/>
      <w:lang w:eastAsia="en-US"/>
    </w:rPr>
  </w:style>
  <w:style w:type="paragraph" w:styleId="ListNumber4">
    <w:name w:val="List Number 4"/>
    <w:basedOn w:val="Normal"/>
    <w:uiPriority w:val="99"/>
    <w:rsid w:val="00BE4C99"/>
    <w:pPr>
      <w:numPr>
        <w:numId w:val="7"/>
      </w:numPr>
      <w:tabs>
        <w:tab w:val="left" w:pos="1701"/>
      </w:tabs>
      <w:spacing w:before="120"/>
    </w:pPr>
    <w:rPr>
      <w:rFonts w:ascii="Arial" w:eastAsiaTheme="minorHAnsi" w:hAnsi="Arial" w:cstheme="minorBidi"/>
      <w:sz w:val="22"/>
      <w:szCs w:val="22"/>
      <w:lang w:eastAsia="en-US"/>
    </w:rPr>
  </w:style>
  <w:style w:type="paragraph" w:styleId="ListNumber5">
    <w:name w:val="List Number 5"/>
    <w:basedOn w:val="Normal"/>
    <w:uiPriority w:val="99"/>
    <w:rsid w:val="00BE4C99"/>
    <w:pPr>
      <w:numPr>
        <w:numId w:val="8"/>
      </w:numPr>
      <w:spacing w:before="120"/>
    </w:pPr>
    <w:rPr>
      <w:rFonts w:ascii="Arial" w:eastAsiaTheme="minorHAnsi" w:hAnsi="Arial" w:cstheme="minorBidi"/>
      <w:sz w:val="22"/>
      <w:szCs w:val="22"/>
      <w:lang w:eastAsia="en-US"/>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rPr>
      <w:rFonts w:ascii="Arial" w:eastAsiaTheme="minorHAnsi" w:hAnsi="Arial" w:cstheme="minorBidi"/>
      <w:sz w:val="22"/>
      <w:szCs w:val="22"/>
      <w:lang w:eastAsia="en-US"/>
    </w:r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spacing w:before="200"/>
      <w:ind w:left="680" w:hanging="680"/>
    </w:pPr>
    <w:rPr>
      <w:rFonts w:ascii="Arial" w:hAnsi="Arial"/>
      <w:color w:val="000000" w:themeColor="text1" w:themeShade="BF"/>
      <w:sz w:val="22"/>
      <w:szCs w:val="20"/>
      <w:lang w:eastAsia="en-US"/>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rPr>
      <w:rFonts w:ascii="Arial" w:eastAsiaTheme="minorHAnsi" w:hAnsi="Arial" w:cstheme="minorBidi"/>
      <w:sz w:val="22"/>
      <w:szCs w:val="22"/>
      <w:lang w:eastAsia="en-US"/>
    </w:r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rPr>
      <w:rFonts w:ascii="Arial" w:eastAsiaTheme="minorHAnsi" w:hAnsi="Arial" w:cstheme="minorBidi"/>
      <w:sz w:val="22"/>
      <w:szCs w:val="22"/>
      <w:lang w:eastAsia="en-US"/>
    </w:r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spacing w:before="200"/>
    </w:pPr>
    <w:rPr>
      <w:rFonts w:ascii="Arial" w:eastAsiaTheme="minorHAnsi" w:hAnsi="Arial" w:cstheme="minorBidi"/>
      <w:sz w:val="22"/>
      <w:szCs w:val="22"/>
      <w:lang w:eastAsia="en-US"/>
    </w:rPr>
  </w:style>
  <w:style w:type="paragraph" w:customStyle="1" w:styleId="RecipientAddress">
    <w:name w:val="Recipient Address"/>
    <w:basedOn w:val="Normal"/>
    <w:link w:val="RecipientAddressChar"/>
    <w:qFormat/>
    <w:rsid w:val="004A4CA0"/>
    <w:pPr>
      <w:ind w:right="567"/>
    </w:pPr>
    <w:rPr>
      <w:rFonts w:ascii="Arial" w:hAnsi="Arial"/>
      <w:sz w:val="22"/>
    </w:rPr>
  </w:style>
  <w:style w:type="character" w:customStyle="1" w:styleId="RecipientAddressChar">
    <w:name w:val="Recipient Address Char"/>
    <w:basedOn w:val="DefaultParagraphFont"/>
    <w:link w:val="RecipientAddress"/>
    <w:rsid w:val="004A4CA0"/>
    <w:rPr>
      <w:rFonts w:ascii="Arial" w:eastAsia="Times New Roman" w:hAnsi="Arial" w:cs="Times New Roman"/>
      <w:szCs w:val="24"/>
      <w:lang w:eastAsia="en-AU"/>
    </w:rPr>
  </w:style>
  <w:style w:type="paragraph" w:styleId="Signature">
    <w:name w:val="Signature"/>
    <w:basedOn w:val="Normal"/>
    <w:link w:val="SignatureChar"/>
    <w:qFormat/>
    <w:rsid w:val="004A4CA0"/>
    <w:pPr>
      <w:ind w:right="567"/>
    </w:pPr>
    <w:rPr>
      <w:rFonts w:ascii="Arial" w:hAnsi="Arial"/>
      <w:sz w:val="22"/>
    </w:rPr>
  </w:style>
  <w:style w:type="character" w:customStyle="1" w:styleId="SignatureChar">
    <w:name w:val="Signature Char"/>
    <w:basedOn w:val="DefaultParagraphFont"/>
    <w:link w:val="Signature"/>
    <w:rsid w:val="004A4CA0"/>
    <w:rPr>
      <w:rFonts w:ascii="Arial" w:eastAsia="Times New Roman" w:hAnsi="Arial" w:cs="Times New Roman"/>
      <w:szCs w:val="24"/>
      <w:lang w:eastAsia="en-AU"/>
    </w:rPr>
  </w:style>
  <w:style w:type="paragraph" w:customStyle="1" w:styleId="AERReference">
    <w:name w:val="AER Reference"/>
    <w:basedOn w:val="Normal"/>
    <w:qFormat/>
    <w:rsid w:val="004A4CA0"/>
    <w:pPr>
      <w:tabs>
        <w:tab w:val="left" w:pos="1701"/>
      </w:tabs>
      <w:spacing w:line="240" w:lineRule="atLeast"/>
      <w:ind w:right="567"/>
    </w:pPr>
    <w:rPr>
      <w:rFonts w:ascii="Arial" w:hAnsi="Arial"/>
      <w:sz w:val="20"/>
      <w:szCs w:val="20"/>
      <w:lang w:val="en-GB"/>
    </w:rPr>
  </w:style>
  <w:style w:type="paragraph" w:customStyle="1" w:styleId="AERtopic">
    <w:name w:val="AER topic"/>
    <w:qFormat/>
    <w:rsid w:val="004A4CA0"/>
    <w:pPr>
      <w:spacing w:before="0"/>
      <w:ind w:right="567"/>
    </w:pPr>
    <w:rPr>
      <w:rFonts w:ascii="Arial" w:eastAsia="Times New Roman" w:hAnsi="Arial" w:cs="Times New Roman"/>
      <w:b/>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Signature" w:uiPriority="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4A4CA0"/>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lang w:eastAsia="en-US"/>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ascii="Arial" w:eastAsiaTheme="majorEastAsia" w:hAnsi="Arial" w:cstheme="majorBidi"/>
      <w:b/>
      <w:bCs/>
      <w:color w:val="000000" w:themeColor="text1" w:themeShade="BF"/>
      <w:szCs w:val="22"/>
      <w:lang w:eastAsia="en-US"/>
    </w:rPr>
  </w:style>
  <w:style w:type="paragraph" w:styleId="Heading4">
    <w:name w:val="heading 4"/>
    <w:basedOn w:val="Normal"/>
    <w:next w:val="Normal"/>
    <w:link w:val="Heading4Char"/>
    <w:qFormat/>
    <w:rsid w:val="009D6B46"/>
    <w:pPr>
      <w:spacing w:before="240"/>
      <w:outlineLvl w:val="3"/>
    </w:pPr>
    <w:rPr>
      <w:rFonts w:ascii="Arial" w:eastAsiaTheme="majorEastAsia" w:hAnsi="Arial" w:cstheme="majorBidi"/>
      <w:b/>
      <w:bCs/>
      <w:i/>
      <w:iCs/>
      <w:color w:val="51626F"/>
      <w:szCs w:val="22"/>
      <w:lang w:eastAsia="en-US"/>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ascii="Arial" w:eastAsiaTheme="majorEastAsia" w:hAnsi="Arial" w:cstheme="majorBidi"/>
      <w:b/>
      <w:i/>
      <w:iCs/>
      <w:sz w:val="22"/>
      <w:szCs w:val="22"/>
      <w:lang w:eastAsia="en-US"/>
    </w:rPr>
  </w:style>
  <w:style w:type="paragraph" w:styleId="Heading7">
    <w:name w:val="heading 7"/>
    <w:basedOn w:val="Normal"/>
    <w:next w:val="Normal"/>
    <w:link w:val="Heading7Char"/>
    <w:uiPriority w:val="2"/>
    <w:qFormat/>
    <w:rsid w:val="009D6B46"/>
    <w:pPr>
      <w:spacing w:before="240"/>
      <w:outlineLvl w:val="6"/>
    </w:pPr>
    <w:rPr>
      <w:rFonts w:ascii="Arial" w:eastAsiaTheme="majorEastAsia" w:hAnsi="Arial" w:cstheme="majorBidi"/>
      <w:i/>
      <w:iCs/>
      <w:color w:val="404040" w:themeColor="text1" w:themeTint="BF"/>
      <w:sz w:val="22"/>
      <w:szCs w:val="22"/>
      <w:lang w:eastAsia="en-US"/>
    </w:rPr>
  </w:style>
  <w:style w:type="paragraph" w:styleId="Heading8">
    <w:name w:val="heading 8"/>
    <w:basedOn w:val="Normal"/>
    <w:next w:val="Normal"/>
    <w:link w:val="Heading8Char"/>
    <w:uiPriority w:val="2"/>
    <w:qFormat/>
    <w:rsid w:val="009D6B46"/>
    <w:pPr>
      <w:spacing w:before="240"/>
      <w:outlineLvl w:val="7"/>
    </w:pPr>
    <w:rPr>
      <w:rFonts w:ascii="Arial" w:eastAsiaTheme="majorEastAsia" w:hAnsi="Arial" w:cstheme="majorBidi"/>
      <w:color w:val="51626F" w:themeColor="accent1"/>
      <w:sz w:val="22"/>
      <w:szCs w:val="20"/>
      <w:lang w:eastAsia="en-US"/>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ascii="Arial" w:eastAsiaTheme="majorEastAsia" w:hAnsi="Arial" w:cstheme="majorBidi"/>
      <w:b/>
      <w:iCs/>
      <w:color w:val="000000" w:themeColor="text1"/>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eastAsiaTheme="minorHAnsi" w:hAnsi="Lucida Fax" w:cstheme="minorBidi"/>
      <w:color w:val="4F2D7F"/>
      <w:sz w:val="52"/>
      <w:szCs w:val="52"/>
      <w:lang w:eastAsia="en-US"/>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rFonts w:ascii="Arial" w:eastAsiaTheme="minorHAnsi" w:hAnsi="Arial" w:cstheme="minorBidi"/>
      <w:sz w:val="20"/>
      <w:szCs w:val="22"/>
      <w:lang w:eastAsia="en-US"/>
    </w:rPr>
  </w:style>
  <w:style w:type="paragraph" w:customStyle="1" w:styleId="Copyrighttext">
    <w:name w:val="Copyright text"/>
    <w:basedOn w:val="Normal"/>
    <w:link w:val="CopyrighttextChar"/>
    <w:uiPriority w:val="2"/>
    <w:qFormat/>
    <w:rsid w:val="00F952A0"/>
    <w:pPr>
      <w:spacing w:before="200" w:line="360" w:lineRule="auto"/>
      <w:contextualSpacing/>
    </w:pPr>
    <w:rPr>
      <w:rFonts w:ascii="Arial" w:eastAsiaTheme="minorHAnsi" w:hAnsi="Arial" w:cstheme="minorBidi"/>
      <w:color w:val="51626F" w:themeColor="accent1"/>
      <w:sz w:val="16"/>
      <w:szCs w:val="16"/>
      <w:lang w:eastAsia="en-US"/>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before="200" w:after="100"/>
      <w:ind w:left="2977"/>
    </w:pPr>
    <w:rPr>
      <w:rFonts w:ascii="Arial" w:eastAsiaTheme="minorHAnsi" w:hAnsi="Arial" w:cstheme="minorBidi"/>
      <w:noProof/>
      <w:sz w:val="22"/>
      <w:szCs w:val="22"/>
      <w:lang w:eastAsia="en-US"/>
    </w:rPr>
  </w:style>
  <w:style w:type="paragraph" w:styleId="TOC9">
    <w:name w:val="toc 9"/>
    <w:basedOn w:val="Normal"/>
    <w:next w:val="Normal"/>
    <w:uiPriority w:val="39"/>
    <w:rsid w:val="009F4940"/>
    <w:pPr>
      <w:tabs>
        <w:tab w:val="right" w:leader="dot" w:pos="9016"/>
      </w:tabs>
      <w:spacing w:before="200" w:after="100"/>
      <w:ind w:left="3402"/>
    </w:pPr>
    <w:rPr>
      <w:rFonts w:ascii="Arial" w:eastAsiaTheme="minorHAnsi" w:hAnsi="Arial" w:cstheme="minorBidi"/>
      <w:noProof/>
      <w:sz w:val="22"/>
      <w:szCs w:val="22"/>
      <w:lang w:eastAsia="en-US"/>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before="200" w:after="120"/>
    </w:pPr>
    <w:rPr>
      <w:rFonts w:ascii="Arial" w:eastAsiaTheme="minorHAnsi" w:hAnsi="Arial" w:cstheme="minorBidi"/>
      <w:color w:val="51626F" w:themeColor="accent1"/>
      <w:sz w:val="18"/>
      <w:szCs w:val="22"/>
      <w:lang w:eastAsia="en-US"/>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rFonts w:ascii="Arial" w:eastAsiaTheme="minorHAnsi" w:hAnsi="Arial" w:cstheme="minorBidi"/>
      <w:b/>
      <w:sz w:val="22"/>
      <w:szCs w:val="20"/>
      <w:lang w:eastAsia="en-US"/>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rFonts w:ascii="Arial" w:eastAsiaTheme="minorHAnsi" w:hAnsi="Arial" w:cstheme="minorBidi"/>
      <w:sz w:val="20"/>
      <w:szCs w:val="20"/>
      <w:lang w:eastAsia="en-US"/>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pPr>
    <w:rPr>
      <w:rFonts w:ascii="Arial" w:eastAsiaTheme="minorHAnsi" w:hAnsi="Arial" w:cstheme="minorBidi"/>
      <w:sz w:val="22"/>
      <w:szCs w:val="20"/>
      <w:lang w:eastAsia="en-US"/>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before="200" w:after="120"/>
      <w:contextualSpacing/>
    </w:pPr>
    <w:rPr>
      <w:rFonts w:ascii="Lucida Fax" w:eastAsiaTheme="minorHAnsi" w:hAnsi="Lucida Fax" w:cstheme="minorBidi"/>
      <w:b/>
      <w:color w:val="DC5034"/>
      <w:lang w:eastAsia="en-US"/>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before="200" w:after="120"/>
    </w:pPr>
    <w:rPr>
      <w:rFonts w:ascii="Arial" w:eastAsiaTheme="minorHAnsi" w:hAnsi="Arial" w:cstheme="minorBidi"/>
      <w:i/>
      <w:sz w:val="16"/>
      <w:szCs w:val="16"/>
      <w:lang w:eastAsia="en-US"/>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before="200" w:after="60"/>
    </w:pPr>
    <w:rPr>
      <w:rFonts w:ascii="Arial" w:eastAsiaTheme="minorHAnsi" w:hAnsi="Arial" w:cstheme="minorBidi"/>
      <w:sz w:val="16"/>
      <w:szCs w:val="16"/>
      <w:lang w:eastAsia="en-US"/>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spacing w:before="200"/>
      <w:ind w:left="737"/>
    </w:pPr>
    <w:rPr>
      <w:rFonts w:ascii="Arial" w:eastAsiaTheme="minorHAnsi" w:hAnsi="Arial" w:cstheme="minorBidi"/>
      <w:i/>
      <w:iCs/>
      <w:color w:val="000000" w:themeColor="text1"/>
      <w:sz w:val="22"/>
      <w:szCs w:val="22"/>
      <w:lang w:eastAsia="en-US"/>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rPr>
      <w:rFonts w:ascii="Arial" w:eastAsiaTheme="minorHAnsi" w:hAnsi="Arial" w:cstheme="minorBidi"/>
      <w:sz w:val="22"/>
      <w:szCs w:val="22"/>
      <w:lang w:eastAsia="en-US"/>
    </w:r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rFonts w:ascii="Arial" w:eastAsiaTheme="minorHAnsi" w:hAnsi="Arial" w:cstheme="minorBidi"/>
      <w:color w:val="000000" w:themeColor="text1" w:themeShade="BF"/>
      <w:sz w:val="22"/>
      <w:szCs w:val="22"/>
      <w:lang w:eastAsia="en-US"/>
    </w:rPr>
  </w:style>
  <w:style w:type="paragraph" w:styleId="ListBullet2">
    <w:name w:val="List Bullet 2"/>
    <w:basedOn w:val="Normal"/>
    <w:uiPriority w:val="99"/>
    <w:rsid w:val="00DC542F"/>
    <w:pPr>
      <w:numPr>
        <w:numId w:val="3"/>
      </w:numPr>
      <w:tabs>
        <w:tab w:val="clear" w:pos="643"/>
        <w:tab w:val="num" w:pos="680"/>
      </w:tabs>
      <w:spacing w:before="120"/>
      <w:ind w:left="680" w:hanging="340"/>
    </w:pPr>
    <w:rPr>
      <w:rFonts w:ascii="Arial" w:eastAsiaTheme="minorHAnsi" w:hAnsi="Arial" w:cstheme="minorBidi"/>
      <w:sz w:val="22"/>
      <w:szCs w:val="22"/>
      <w:lang w:eastAsia="en-US"/>
    </w:r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before="200" w:after="120"/>
    </w:pPr>
    <w:rPr>
      <w:rFonts w:ascii="Arial" w:eastAsiaTheme="minorHAnsi" w:hAnsi="Arial" w:cstheme="minorBidi"/>
      <w:color w:val="51626F" w:themeColor="accent1"/>
      <w:sz w:val="18"/>
      <w:szCs w:val="22"/>
      <w:lang w:eastAsia="en-US"/>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rPr>
      <w:rFonts w:ascii="Arial" w:eastAsiaTheme="minorHAnsi" w:hAnsi="Arial" w:cstheme="minorBidi"/>
      <w:sz w:val="22"/>
      <w:szCs w:val="22"/>
      <w:lang w:eastAsia="en-US"/>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spacing w:before="200"/>
    </w:pPr>
    <w:rPr>
      <w:rFonts w:ascii="Arial" w:eastAsiaTheme="minorHAnsi" w:hAnsi="Arial" w:cstheme="minorBidi"/>
      <w:sz w:val="22"/>
      <w:szCs w:val="22"/>
      <w:lang w:eastAsia="en-US"/>
    </w:rPr>
  </w:style>
  <w:style w:type="paragraph" w:styleId="BodyText3">
    <w:name w:val="Body Text 3"/>
    <w:basedOn w:val="Normal"/>
    <w:link w:val="BodyText3Char"/>
    <w:uiPriority w:val="99"/>
    <w:semiHidden/>
    <w:unhideWhenUsed/>
    <w:rsid w:val="005C26CC"/>
    <w:pPr>
      <w:spacing w:before="200" w:after="120"/>
    </w:pPr>
    <w:rPr>
      <w:rFonts w:ascii="Arial" w:eastAsiaTheme="minorHAnsi" w:hAnsi="Arial" w:cstheme="minorBidi"/>
      <w:sz w:val="22"/>
      <w:szCs w:val="16"/>
      <w:lang w:eastAsia="en-US"/>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before="200" w:after="100"/>
    </w:pPr>
    <w:rPr>
      <w:rFonts w:ascii="Arial" w:eastAsiaTheme="minorHAnsi" w:hAnsi="Arial" w:cstheme="minorBidi"/>
      <w:noProof/>
      <w:sz w:val="22"/>
      <w:szCs w:val="22"/>
      <w:lang w:val="en-US" w:eastAsia="ja-JP"/>
    </w:rPr>
  </w:style>
  <w:style w:type="paragraph" w:styleId="TOC2">
    <w:name w:val="toc 2"/>
    <w:basedOn w:val="Normal"/>
    <w:next w:val="Normal"/>
    <w:uiPriority w:val="39"/>
    <w:qFormat/>
    <w:rsid w:val="009F4940"/>
    <w:pPr>
      <w:tabs>
        <w:tab w:val="left" w:pos="880"/>
        <w:tab w:val="right" w:leader="dot" w:pos="9016"/>
      </w:tabs>
      <w:spacing w:before="200" w:after="100"/>
      <w:ind w:left="425"/>
    </w:pPr>
    <w:rPr>
      <w:rFonts w:ascii="Arial" w:eastAsiaTheme="minorHAnsi" w:hAnsi="Arial" w:cstheme="minorBidi"/>
      <w:noProof/>
      <w:sz w:val="22"/>
      <w:szCs w:val="22"/>
      <w:lang w:eastAsia="en-US"/>
    </w:rPr>
  </w:style>
  <w:style w:type="paragraph" w:styleId="TOC3">
    <w:name w:val="toc 3"/>
    <w:basedOn w:val="Normal"/>
    <w:next w:val="Normal"/>
    <w:uiPriority w:val="39"/>
    <w:qFormat/>
    <w:rsid w:val="009F4940"/>
    <w:pPr>
      <w:tabs>
        <w:tab w:val="left" w:pos="1760"/>
        <w:tab w:val="right" w:leader="dot" w:pos="9016"/>
      </w:tabs>
      <w:spacing w:before="200" w:after="100"/>
      <w:ind w:left="851"/>
    </w:pPr>
    <w:rPr>
      <w:rFonts w:ascii="Arial" w:eastAsiaTheme="minorHAnsi" w:hAnsi="Arial" w:cstheme="minorBidi"/>
      <w:noProof/>
      <w:sz w:val="22"/>
      <w:szCs w:val="22"/>
      <w:lang w:eastAsia="en-US"/>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lang w:eastAsia="en-US"/>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spacing w:before="200"/>
      <w:ind w:left="720"/>
    </w:pPr>
    <w:rPr>
      <w:rFonts w:ascii="Arial" w:eastAsiaTheme="minorHAnsi" w:hAnsi="Arial" w:cstheme="minorBidi"/>
      <w:sz w:val="22"/>
      <w:szCs w:val="22"/>
      <w:lang w:eastAsia="en-US"/>
    </w:rPr>
  </w:style>
  <w:style w:type="paragraph" w:styleId="FootnoteText">
    <w:name w:val="footnote text"/>
    <w:basedOn w:val="Normal"/>
    <w:link w:val="FootnoteTextChar"/>
    <w:uiPriority w:val="2"/>
    <w:rsid w:val="003A673F"/>
    <w:pPr>
      <w:tabs>
        <w:tab w:val="left" w:pos="340"/>
      </w:tabs>
      <w:spacing w:before="60"/>
      <w:ind w:left="340" w:hanging="340"/>
    </w:pPr>
    <w:rPr>
      <w:rFonts w:ascii="Arial" w:eastAsiaTheme="minorHAnsi" w:hAnsi="Arial" w:cstheme="minorBidi"/>
      <w:sz w:val="16"/>
      <w:szCs w:val="20"/>
      <w:lang w:eastAsia="en-US"/>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before="200" w:after="100"/>
      <w:ind w:left="1276"/>
    </w:pPr>
    <w:rPr>
      <w:rFonts w:ascii="Arial" w:eastAsiaTheme="minorHAnsi" w:hAnsi="Arial" w:cstheme="minorBidi"/>
      <w:noProof/>
      <w:sz w:val="22"/>
      <w:szCs w:val="22"/>
      <w:lang w:eastAsia="en-US"/>
    </w:rPr>
  </w:style>
  <w:style w:type="paragraph" w:styleId="TOC5">
    <w:name w:val="toc 5"/>
    <w:basedOn w:val="Normal"/>
    <w:next w:val="Normal"/>
    <w:uiPriority w:val="39"/>
    <w:rsid w:val="009F4940"/>
    <w:pPr>
      <w:tabs>
        <w:tab w:val="right" w:leader="dot" w:pos="9016"/>
      </w:tabs>
      <w:spacing w:before="200" w:after="100"/>
      <w:ind w:left="1701"/>
    </w:pPr>
    <w:rPr>
      <w:rFonts w:ascii="Arial" w:eastAsiaTheme="minorHAnsi" w:hAnsi="Arial" w:cstheme="minorBidi"/>
      <w:noProof/>
      <w:sz w:val="22"/>
      <w:szCs w:val="22"/>
      <w:lang w:eastAsia="en-US"/>
    </w:rPr>
  </w:style>
  <w:style w:type="paragraph" w:styleId="TOC6">
    <w:name w:val="toc 6"/>
    <w:basedOn w:val="Normal"/>
    <w:next w:val="Normal"/>
    <w:uiPriority w:val="39"/>
    <w:rsid w:val="009F4940"/>
    <w:pPr>
      <w:tabs>
        <w:tab w:val="right" w:leader="dot" w:pos="9016"/>
      </w:tabs>
      <w:spacing w:before="200" w:after="100"/>
      <w:ind w:left="2127"/>
    </w:pPr>
    <w:rPr>
      <w:rFonts w:ascii="Arial" w:eastAsiaTheme="minorHAnsi" w:hAnsi="Arial" w:cstheme="minorBidi"/>
      <w:noProof/>
      <w:sz w:val="22"/>
      <w:szCs w:val="22"/>
      <w:lang w:eastAsia="en-US"/>
    </w:rPr>
  </w:style>
  <w:style w:type="paragraph" w:styleId="TOC7">
    <w:name w:val="toc 7"/>
    <w:basedOn w:val="Normal"/>
    <w:next w:val="Normal"/>
    <w:uiPriority w:val="39"/>
    <w:rsid w:val="009F4940"/>
    <w:pPr>
      <w:tabs>
        <w:tab w:val="right" w:leader="dot" w:pos="9016"/>
      </w:tabs>
      <w:spacing w:before="200" w:after="100"/>
      <w:ind w:left="2552"/>
    </w:pPr>
    <w:rPr>
      <w:rFonts w:ascii="Arial" w:eastAsiaTheme="minorHAnsi" w:hAnsi="Arial" w:cstheme="minorBidi"/>
      <w:noProof/>
      <w:sz w:val="22"/>
      <w:szCs w:val="22"/>
      <w:lang w:eastAsia="en-US"/>
    </w:rPr>
  </w:style>
  <w:style w:type="paragraph" w:styleId="TableofAuthorities">
    <w:name w:val="table of authorities"/>
    <w:basedOn w:val="Normal"/>
    <w:next w:val="Normal"/>
    <w:uiPriority w:val="99"/>
    <w:unhideWhenUsed/>
    <w:rsid w:val="00B60F5D"/>
    <w:pPr>
      <w:spacing w:before="200"/>
      <w:ind w:left="220" w:hanging="220"/>
    </w:pPr>
    <w:rPr>
      <w:rFonts w:ascii="Arial" w:eastAsiaTheme="minorHAnsi" w:hAnsi="Arial" w:cstheme="minorBidi"/>
      <w:sz w:val="22"/>
      <w:szCs w:val="22"/>
      <w:lang w:eastAsia="en-US"/>
    </w:r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rFonts w:ascii="Arial" w:eastAsiaTheme="minorHAnsi" w:hAnsi="Arial" w:cstheme="minorBidi"/>
      <w:b/>
      <w:bCs/>
      <w:szCs w:val="18"/>
      <w:lang w:eastAsia="en-US"/>
    </w:rPr>
  </w:style>
  <w:style w:type="paragraph" w:styleId="List">
    <w:name w:val="List"/>
    <w:basedOn w:val="Normal"/>
    <w:uiPriority w:val="99"/>
    <w:rsid w:val="00E4674F"/>
    <w:pPr>
      <w:tabs>
        <w:tab w:val="left" w:pos="340"/>
      </w:tabs>
      <w:spacing w:before="120"/>
      <w:ind w:left="340" w:hanging="340"/>
    </w:pPr>
    <w:rPr>
      <w:rFonts w:ascii="Arial" w:eastAsiaTheme="minorHAnsi" w:hAnsi="Arial" w:cstheme="minorBidi"/>
      <w:sz w:val="22"/>
      <w:szCs w:val="22"/>
      <w:lang w:eastAsia="en-US"/>
    </w:rPr>
  </w:style>
  <w:style w:type="paragraph" w:styleId="List2">
    <w:name w:val="List 2"/>
    <w:basedOn w:val="Normal"/>
    <w:uiPriority w:val="99"/>
    <w:rsid w:val="00E4674F"/>
    <w:pPr>
      <w:tabs>
        <w:tab w:val="left" w:pos="680"/>
      </w:tabs>
      <w:spacing w:before="120"/>
      <w:ind w:left="680" w:hanging="340"/>
    </w:pPr>
    <w:rPr>
      <w:rFonts w:ascii="Arial" w:eastAsiaTheme="minorHAnsi" w:hAnsi="Arial" w:cstheme="minorBidi"/>
      <w:sz w:val="22"/>
      <w:szCs w:val="22"/>
      <w:lang w:eastAsia="en-US"/>
    </w:rPr>
  </w:style>
  <w:style w:type="paragraph" w:styleId="List3">
    <w:name w:val="List 3"/>
    <w:basedOn w:val="Normal"/>
    <w:uiPriority w:val="99"/>
    <w:rsid w:val="00E4674F"/>
    <w:pPr>
      <w:tabs>
        <w:tab w:val="left" w:pos="1021"/>
      </w:tabs>
      <w:spacing w:before="120"/>
      <w:ind w:left="1020" w:hanging="340"/>
    </w:pPr>
    <w:rPr>
      <w:rFonts w:ascii="Arial" w:eastAsiaTheme="minorHAnsi" w:hAnsi="Arial" w:cstheme="minorBidi"/>
      <w:sz w:val="22"/>
      <w:szCs w:val="22"/>
      <w:lang w:eastAsia="en-US"/>
    </w:rPr>
  </w:style>
  <w:style w:type="paragraph" w:styleId="List4">
    <w:name w:val="List 4"/>
    <w:basedOn w:val="Normal"/>
    <w:uiPriority w:val="99"/>
    <w:rsid w:val="00E4674F"/>
    <w:pPr>
      <w:tabs>
        <w:tab w:val="left" w:pos="1361"/>
      </w:tabs>
      <w:spacing w:before="120"/>
      <w:ind w:left="1361" w:hanging="340"/>
    </w:pPr>
    <w:rPr>
      <w:rFonts w:ascii="Arial" w:eastAsiaTheme="minorHAnsi" w:hAnsi="Arial" w:cstheme="minorBidi"/>
      <w:sz w:val="22"/>
      <w:szCs w:val="22"/>
      <w:lang w:eastAsia="en-US"/>
    </w:rPr>
  </w:style>
  <w:style w:type="paragraph" w:styleId="List5">
    <w:name w:val="List 5"/>
    <w:basedOn w:val="Normal"/>
    <w:uiPriority w:val="99"/>
    <w:rsid w:val="00547CCF"/>
    <w:pPr>
      <w:tabs>
        <w:tab w:val="left" w:pos="1701"/>
      </w:tabs>
      <w:spacing w:before="120"/>
      <w:ind w:left="1701" w:hanging="340"/>
    </w:pPr>
    <w:rPr>
      <w:rFonts w:ascii="Arial" w:eastAsiaTheme="minorHAnsi" w:hAnsi="Arial" w:cstheme="minorBidi"/>
      <w:sz w:val="22"/>
      <w:szCs w:val="22"/>
      <w:lang w:eastAsia="en-US"/>
    </w:rPr>
  </w:style>
  <w:style w:type="paragraph" w:styleId="ListBullet3">
    <w:name w:val="List Bullet 3"/>
    <w:basedOn w:val="Normal"/>
    <w:uiPriority w:val="99"/>
    <w:rsid w:val="00181223"/>
    <w:pPr>
      <w:numPr>
        <w:numId w:val="4"/>
      </w:numPr>
      <w:tabs>
        <w:tab w:val="clear" w:pos="926"/>
        <w:tab w:val="num" w:pos="1021"/>
      </w:tabs>
      <w:spacing w:before="120"/>
      <w:ind w:left="1020" w:hanging="340"/>
    </w:pPr>
    <w:rPr>
      <w:rFonts w:ascii="Arial" w:eastAsiaTheme="minorHAnsi" w:hAnsi="Arial" w:cstheme="minorBidi"/>
      <w:sz w:val="22"/>
      <w:szCs w:val="22"/>
      <w:lang w:eastAsia="en-US"/>
    </w:rPr>
  </w:style>
  <w:style w:type="paragraph" w:styleId="ListBullet4">
    <w:name w:val="List Bullet 4"/>
    <w:basedOn w:val="Normal"/>
    <w:uiPriority w:val="99"/>
    <w:rsid w:val="00547CCF"/>
    <w:pPr>
      <w:numPr>
        <w:numId w:val="5"/>
      </w:numPr>
      <w:tabs>
        <w:tab w:val="clear" w:pos="1209"/>
        <w:tab w:val="num" w:pos="1361"/>
      </w:tabs>
      <w:spacing w:before="120"/>
      <w:ind w:left="1361" w:hanging="340"/>
    </w:pPr>
    <w:rPr>
      <w:rFonts w:ascii="Arial" w:eastAsiaTheme="minorHAnsi" w:hAnsi="Arial" w:cstheme="minorBidi"/>
      <w:sz w:val="22"/>
      <w:szCs w:val="22"/>
      <w:lang w:eastAsia="en-US"/>
    </w:rPr>
  </w:style>
  <w:style w:type="paragraph" w:styleId="ListBullet5">
    <w:name w:val="List Bullet 5"/>
    <w:basedOn w:val="Normal"/>
    <w:uiPriority w:val="99"/>
    <w:rsid w:val="00547CCF"/>
    <w:pPr>
      <w:numPr>
        <w:numId w:val="6"/>
      </w:numPr>
      <w:tabs>
        <w:tab w:val="clear" w:pos="1492"/>
        <w:tab w:val="num" w:pos="1701"/>
      </w:tabs>
      <w:spacing w:before="120"/>
      <w:ind w:left="1701" w:hanging="340"/>
    </w:pPr>
    <w:rPr>
      <w:rFonts w:ascii="Arial" w:eastAsiaTheme="minorHAnsi" w:hAnsi="Arial" w:cstheme="minorBidi"/>
      <w:sz w:val="22"/>
      <w:szCs w:val="22"/>
      <w:lang w:eastAsia="en-US"/>
    </w:rPr>
  </w:style>
  <w:style w:type="paragraph" w:styleId="ListContinue">
    <w:name w:val="List Continue"/>
    <w:basedOn w:val="Normal"/>
    <w:uiPriority w:val="99"/>
    <w:rsid w:val="00547CCF"/>
    <w:pPr>
      <w:tabs>
        <w:tab w:val="left" w:pos="340"/>
      </w:tabs>
      <w:spacing w:before="120"/>
      <w:ind w:left="340"/>
    </w:pPr>
    <w:rPr>
      <w:rFonts w:ascii="Arial" w:eastAsiaTheme="minorHAnsi" w:hAnsi="Arial" w:cstheme="minorBidi"/>
      <w:sz w:val="22"/>
      <w:szCs w:val="22"/>
      <w:lang w:eastAsia="en-US"/>
    </w:rPr>
  </w:style>
  <w:style w:type="paragraph" w:styleId="ListContinue2">
    <w:name w:val="List Continue 2"/>
    <w:basedOn w:val="Normal"/>
    <w:uiPriority w:val="99"/>
    <w:rsid w:val="00547CCF"/>
    <w:pPr>
      <w:tabs>
        <w:tab w:val="left" w:pos="680"/>
      </w:tabs>
      <w:spacing w:before="120"/>
      <w:ind w:left="680"/>
    </w:pPr>
    <w:rPr>
      <w:rFonts w:ascii="Arial" w:eastAsiaTheme="minorHAnsi" w:hAnsi="Arial" w:cstheme="minorBidi"/>
      <w:sz w:val="22"/>
      <w:szCs w:val="22"/>
      <w:lang w:eastAsia="en-US"/>
    </w:rPr>
  </w:style>
  <w:style w:type="paragraph" w:styleId="ListContinue3">
    <w:name w:val="List Continue 3"/>
    <w:basedOn w:val="Normal"/>
    <w:uiPriority w:val="99"/>
    <w:rsid w:val="00547CCF"/>
    <w:pPr>
      <w:tabs>
        <w:tab w:val="left" w:pos="1021"/>
      </w:tabs>
      <w:spacing w:before="120"/>
      <w:ind w:left="1021"/>
    </w:pPr>
    <w:rPr>
      <w:rFonts w:ascii="Arial" w:eastAsiaTheme="minorHAnsi" w:hAnsi="Arial" w:cstheme="minorBidi"/>
      <w:sz w:val="22"/>
      <w:szCs w:val="22"/>
      <w:lang w:eastAsia="en-US"/>
    </w:rPr>
  </w:style>
  <w:style w:type="paragraph" w:styleId="ListContinue4">
    <w:name w:val="List Continue 4"/>
    <w:basedOn w:val="Normal"/>
    <w:uiPriority w:val="99"/>
    <w:rsid w:val="00DC542F"/>
    <w:pPr>
      <w:tabs>
        <w:tab w:val="left" w:pos="1361"/>
      </w:tabs>
      <w:spacing w:before="120"/>
      <w:ind w:left="1361"/>
    </w:pPr>
    <w:rPr>
      <w:rFonts w:ascii="Arial" w:eastAsiaTheme="minorHAnsi" w:hAnsi="Arial" w:cstheme="minorBidi"/>
      <w:sz w:val="22"/>
      <w:szCs w:val="22"/>
      <w:lang w:eastAsia="en-US"/>
    </w:rPr>
  </w:style>
  <w:style w:type="paragraph" w:styleId="ListNumber3">
    <w:name w:val="List Number 3"/>
    <w:basedOn w:val="Normal"/>
    <w:uiPriority w:val="99"/>
    <w:rsid w:val="00BE4C99"/>
    <w:pPr>
      <w:numPr>
        <w:numId w:val="14"/>
      </w:numPr>
      <w:tabs>
        <w:tab w:val="left" w:pos="1021"/>
      </w:tabs>
      <w:spacing w:before="120"/>
    </w:pPr>
    <w:rPr>
      <w:rFonts w:ascii="Arial" w:eastAsiaTheme="minorHAnsi" w:hAnsi="Arial" w:cstheme="minorBidi"/>
      <w:sz w:val="22"/>
      <w:szCs w:val="22"/>
      <w:lang w:eastAsia="en-US"/>
    </w:rPr>
  </w:style>
  <w:style w:type="paragraph" w:styleId="ListNumber4">
    <w:name w:val="List Number 4"/>
    <w:basedOn w:val="Normal"/>
    <w:uiPriority w:val="99"/>
    <w:rsid w:val="00BE4C99"/>
    <w:pPr>
      <w:numPr>
        <w:numId w:val="7"/>
      </w:numPr>
      <w:tabs>
        <w:tab w:val="left" w:pos="1701"/>
      </w:tabs>
      <w:spacing w:before="120"/>
    </w:pPr>
    <w:rPr>
      <w:rFonts w:ascii="Arial" w:eastAsiaTheme="minorHAnsi" w:hAnsi="Arial" w:cstheme="minorBidi"/>
      <w:sz w:val="22"/>
      <w:szCs w:val="22"/>
      <w:lang w:eastAsia="en-US"/>
    </w:rPr>
  </w:style>
  <w:style w:type="paragraph" w:styleId="ListNumber5">
    <w:name w:val="List Number 5"/>
    <w:basedOn w:val="Normal"/>
    <w:uiPriority w:val="99"/>
    <w:rsid w:val="00BE4C99"/>
    <w:pPr>
      <w:numPr>
        <w:numId w:val="8"/>
      </w:numPr>
      <w:spacing w:before="120"/>
    </w:pPr>
    <w:rPr>
      <w:rFonts w:ascii="Arial" w:eastAsiaTheme="minorHAnsi" w:hAnsi="Arial" w:cstheme="minorBidi"/>
      <w:sz w:val="22"/>
      <w:szCs w:val="22"/>
      <w:lang w:eastAsia="en-US"/>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rPr>
      <w:rFonts w:ascii="Arial" w:eastAsiaTheme="minorHAnsi" w:hAnsi="Arial" w:cstheme="minorBidi"/>
      <w:sz w:val="22"/>
      <w:szCs w:val="22"/>
      <w:lang w:eastAsia="en-US"/>
    </w:r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spacing w:before="200"/>
      <w:ind w:left="680" w:hanging="680"/>
    </w:pPr>
    <w:rPr>
      <w:rFonts w:ascii="Arial" w:hAnsi="Arial"/>
      <w:color w:val="000000" w:themeColor="text1" w:themeShade="BF"/>
      <w:sz w:val="22"/>
      <w:szCs w:val="20"/>
      <w:lang w:eastAsia="en-US"/>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rPr>
      <w:rFonts w:ascii="Arial" w:eastAsiaTheme="minorHAnsi" w:hAnsi="Arial" w:cstheme="minorBidi"/>
      <w:sz w:val="22"/>
      <w:szCs w:val="22"/>
      <w:lang w:eastAsia="en-US"/>
    </w:r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rPr>
      <w:rFonts w:ascii="Arial" w:eastAsiaTheme="minorHAnsi" w:hAnsi="Arial" w:cstheme="minorBidi"/>
      <w:sz w:val="22"/>
      <w:szCs w:val="22"/>
      <w:lang w:eastAsia="en-US"/>
    </w:r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spacing w:before="200"/>
    </w:pPr>
    <w:rPr>
      <w:rFonts w:ascii="Arial" w:eastAsiaTheme="minorHAnsi" w:hAnsi="Arial" w:cstheme="minorBidi"/>
      <w:sz w:val="22"/>
      <w:szCs w:val="22"/>
      <w:lang w:eastAsia="en-US"/>
    </w:rPr>
  </w:style>
  <w:style w:type="paragraph" w:customStyle="1" w:styleId="RecipientAddress">
    <w:name w:val="Recipient Address"/>
    <w:basedOn w:val="Normal"/>
    <w:link w:val="RecipientAddressChar"/>
    <w:qFormat/>
    <w:rsid w:val="004A4CA0"/>
    <w:pPr>
      <w:ind w:right="567"/>
    </w:pPr>
    <w:rPr>
      <w:rFonts w:ascii="Arial" w:hAnsi="Arial"/>
      <w:sz w:val="22"/>
    </w:rPr>
  </w:style>
  <w:style w:type="character" w:customStyle="1" w:styleId="RecipientAddressChar">
    <w:name w:val="Recipient Address Char"/>
    <w:basedOn w:val="DefaultParagraphFont"/>
    <w:link w:val="RecipientAddress"/>
    <w:rsid w:val="004A4CA0"/>
    <w:rPr>
      <w:rFonts w:ascii="Arial" w:eastAsia="Times New Roman" w:hAnsi="Arial" w:cs="Times New Roman"/>
      <w:szCs w:val="24"/>
      <w:lang w:eastAsia="en-AU"/>
    </w:rPr>
  </w:style>
  <w:style w:type="paragraph" w:styleId="Signature">
    <w:name w:val="Signature"/>
    <w:basedOn w:val="Normal"/>
    <w:link w:val="SignatureChar"/>
    <w:qFormat/>
    <w:rsid w:val="004A4CA0"/>
    <w:pPr>
      <w:ind w:right="567"/>
    </w:pPr>
    <w:rPr>
      <w:rFonts w:ascii="Arial" w:hAnsi="Arial"/>
      <w:sz w:val="22"/>
    </w:rPr>
  </w:style>
  <w:style w:type="character" w:customStyle="1" w:styleId="SignatureChar">
    <w:name w:val="Signature Char"/>
    <w:basedOn w:val="DefaultParagraphFont"/>
    <w:link w:val="Signature"/>
    <w:rsid w:val="004A4CA0"/>
    <w:rPr>
      <w:rFonts w:ascii="Arial" w:eastAsia="Times New Roman" w:hAnsi="Arial" w:cs="Times New Roman"/>
      <w:szCs w:val="24"/>
      <w:lang w:eastAsia="en-AU"/>
    </w:rPr>
  </w:style>
  <w:style w:type="paragraph" w:customStyle="1" w:styleId="AERReference">
    <w:name w:val="AER Reference"/>
    <w:basedOn w:val="Normal"/>
    <w:qFormat/>
    <w:rsid w:val="004A4CA0"/>
    <w:pPr>
      <w:tabs>
        <w:tab w:val="left" w:pos="1701"/>
      </w:tabs>
      <w:spacing w:line="240" w:lineRule="atLeast"/>
      <w:ind w:right="567"/>
    </w:pPr>
    <w:rPr>
      <w:rFonts w:ascii="Arial" w:hAnsi="Arial"/>
      <w:sz w:val="20"/>
      <w:szCs w:val="20"/>
      <w:lang w:val="en-GB"/>
    </w:rPr>
  </w:style>
  <w:style w:type="paragraph" w:customStyle="1" w:styleId="AERtopic">
    <w:name w:val="AER topic"/>
    <w:qFormat/>
    <w:rsid w:val="004A4CA0"/>
    <w:pPr>
      <w:spacing w:before="0"/>
      <w:ind w:right="567"/>
    </w:pPr>
    <w:rPr>
      <w:rFonts w:ascii="Arial" w:eastAsia="Times New Roman" w:hAnsi="Arial" w:cs="Times New Roman"/>
      <w:b/>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127C52-F74A-49A9-920D-6E08160C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43B17DA</Template>
  <TotalTime>1</TotalTime>
  <Pages>2</Pages>
  <Words>462</Words>
  <Characters>2638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Wilson, Mark</dc:creator>
  <cp:lastModifiedBy>Fernando, Chandima</cp:lastModifiedBy>
  <cp:revision>2</cp:revision>
  <dcterms:created xsi:type="dcterms:W3CDTF">2017-06-21T01:47:00Z</dcterms:created>
  <dcterms:modified xsi:type="dcterms:W3CDTF">2017-06-21T01:47:00Z</dcterms:modified>
</cp:coreProperties>
</file>