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50" w:rsidRDefault="005F4C50" w:rsidP="005F4C50">
      <w:pPr>
        <w:jc w:val="both"/>
        <w:rPr>
          <w:rFonts w:asciiTheme="majorHAnsi" w:hAnsiTheme="majorHAnsi"/>
          <w:b/>
          <w:sz w:val="24"/>
          <w:szCs w:val="24"/>
        </w:rPr>
      </w:pPr>
      <w:bookmarkStart w:id="0" w:name="_GoBack"/>
      <w:bookmarkEnd w:id="0"/>
    </w:p>
    <w:p w:rsidR="005F4C50" w:rsidRDefault="00BE6310" w:rsidP="00BE6310">
      <w:pPr>
        <w:jc w:val="center"/>
        <w:rPr>
          <w:rFonts w:asciiTheme="majorHAnsi" w:hAnsiTheme="majorHAnsi"/>
          <w:b/>
          <w:sz w:val="24"/>
          <w:szCs w:val="24"/>
        </w:rPr>
      </w:pPr>
      <w:r>
        <w:rPr>
          <w:rFonts w:asciiTheme="majorHAnsi" w:hAnsiTheme="majorHAnsi"/>
          <w:b/>
          <w:noProof/>
          <w:sz w:val="24"/>
          <w:szCs w:val="24"/>
        </w:rPr>
        <w:drawing>
          <wp:inline distT="0" distB="0" distL="0" distR="0">
            <wp:extent cx="4668971" cy="1800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346_large.jpg"/>
                    <pic:cNvPicPr/>
                  </pic:nvPicPr>
                  <pic:blipFill rotWithShape="1">
                    <a:blip r:embed="rId9">
                      <a:extLst>
                        <a:ext uri="{28A0092B-C50C-407E-A947-70E740481C1C}">
                          <a14:useLocalDpi xmlns:a14="http://schemas.microsoft.com/office/drawing/2010/main" val="0"/>
                        </a:ext>
                      </a:extLst>
                    </a:blip>
                    <a:srcRect l="16633" t="32848" r="16502" b="34927"/>
                    <a:stretch/>
                  </pic:blipFill>
                  <pic:spPr bwMode="auto">
                    <a:xfrm>
                      <a:off x="0" y="0"/>
                      <a:ext cx="4673501" cy="1801972"/>
                    </a:xfrm>
                    <a:prstGeom prst="rect">
                      <a:avLst/>
                    </a:prstGeom>
                    <a:ln>
                      <a:noFill/>
                    </a:ln>
                    <a:extLst>
                      <a:ext uri="{53640926-AAD7-44D8-BBD7-CCE9431645EC}">
                        <a14:shadowObscured xmlns:a14="http://schemas.microsoft.com/office/drawing/2010/main"/>
                      </a:ext>
                    </a:extLst>
                  </pic:spPr>
                </pic:pic>
              </a:graphicData>
            </a:graphic>
          </wp:inline>
        </w:drawing>
      </w:r>
    </w:p>
    <w:p w:rsidR="005F4C50" w:rsidRDefault="005F4C50" w:rsidP="005F4C50">
      <w:pPr>
        <w:jc w:val="both"/>
        <w:rPr>
          <w:rFonts w:asciiTheme="majorHAnsi" w:hAnsiTheme="majorHAnsi"/>
          <w:b/>
          <w:sz w:val="24"/>
          <w:szCs w:val="24"/>
        </w:rPr>
      </w:pPr>
    </w:p>
    <w:p w:rsidR="005F4C50" w:rsidRDefault="005F4C50" w:rsidP="005F4C50">
      <w:pPr>
        <w:jc w:val="both"/>
        <w:rPr>
          <w:rFonts w:asciiTheme="majorHAnsi" w:hAnsiTheme="majorHAnsi"/>
          <w:b/>
          <w:sz w:val="24"/>
          <w:szCs w:val="24"/>
        </w:rPr>
      </w:pPr>
    </w:p>
    <w:p w:rsidR="005F4C50" w:rsidRDefault="005F4C50" w:rsidP="005F4C50">
      <w:pPr>
        <w:jc w:val="both"/>
        <w:rPr>
          <w:rFonts w:asciiTheme="majorHAnsi" w:hAnsiTheme="majorHAnsi"/>
          <w:b/>
          <w:sz w:val="24"/>
          <w:szCs w:val="24"/>
        </w:rPr>
      </w:pPr>
    </w:p>
    <w:p w:rsidR="005F4C50" w:rsidRPr="006F2B30" w:rsidRDefault="005F4C50" w:rsidP="005F4C50">
      <w:pPr>
        <w:jc w:val="center"/>
        <w:rPr>
          <w:rFonts w:asciiTheme="majorHAnsi" w:hAnsiTheme="majorHAnsi"/>
          <w:b/>
          <w:sz w:val="24"/>
          <w:szCs w:val="24"/>
        </w:rPr>
      </w:pPr>
      <w:r w:rsidRPr="006F2B30">
        <w:rPr>
          <w:rFonts w:asciiTheme="majorHAnsi" w:hAnsiTheme="majorHAnsi"/>
          <w:b/>
          <w:sz w:val="24"/>
          <w:szCs w:val="24"/>
        </w:rPr>
        <w:t xml:space="preserve">Application for an individual retailer exemption by </w:t>
      </w:r>
      <w:r w:rsidR="00BE6310">
        <w:rPr>
          <w:rFonts w:asciiTheme="majorHAnsi" w:hAnsiTheme="majorHAnsi"/>
          <w:b/>
          <w:sz w:val="24"/>
          <w:szCs w:val="24"/>
        </w:rPr>
        <w:t>Skycell</w:t>
      </w:r>
      <w:r>
        <w:rPr>
          <w:rFonts w:asciiTheme="majorHAnsi" w:hAnsiTheme="majorHAnsi"/>
          <w:b/>
          <w:sz w:val="24"/>
          <w:szCs w:val="24"/>
        </w:rPr>
        <w:t xml:space="preserve"> Pty Ltd</w:t>
      </w:r>
    </w:p>
    <w:p w:rsidR="005F4C50" w:rsidRPr="006F2B30" w:rsidRDefault="005F4C50" w:rsidP="005F4C50">
      <w:pPr>
        <w:jc w:val="center"/>
        <w:rPr>
          <w:rFonts w:asciiTheme="majorHAnsi" w:hAnsiTheme="majorHAnsi"/>
          <w:sz w:val="24"/>
          <w:szCs w:val="24"/>
        </w:rPr>
      </w:pPr>
      <w:r w:rsidRPr="006F2B30">
        <w:rPr>
          <w:rFonts w:asciiTheme="majorHAnsi" w:hAnsiTheme="majorHAnsi"/>
          <w:sz w:val="24"/>
          <w:szCs w:val="24"/>
        </w:rPr>
        <w:t>Submitted to the A</w:t>
      </w:r>
      <w:r>
        <w:rPr>
          <w:rFonts w:asciiTheme="majorHAnsi" w:hAnsiTheme="majorHAnsi"/>
          <w:sz w:val="24"/>
          <w:szCs w:val="24"/>
        </w:rPr>
        <w:t xml:space="preserve">ustralian Energy Regulator on </w:t>
      </w:r>
      <w:r w:rsidR="00F33C46">
        <w:rPr>
          <w:rFonts w:asciiTheme="majorHAnsi" w:hAnsiTheme="majorHAnsi"/>
          <w:sz w:val="24"/>
          <w:szCs w:val="24"/>
        </w:rPr>
        <w:t>27</w:t>
      </w:r>
      <w:r w:rsidR="00BE6310">
        <w:rPr>
          <w:rFonts w:asciiTheme="majorHAnsi" w:hAnsiTheme="majorHAnsi"/>
          <w:sz w:val="24"/>
          <w:szCs w:val="24"/>
        </w:rPr>
        <w:t>/5</w:t>
      </w:r>
      <w:r w:rsidRPr="006F2B30">
        <w:rPr>
          <w:rFonts w:asciiTheme="majorHAnsi" w:hAnsiTheme="majorHAnsi"/>
          <w:sz w:val="24"/>
          <w:szCs w:val="24"/>
        </w:rPr>
        <w:t>/2014</w:t>
      </w:r>
    </w:p>
    <w:p w:rsidR="005F4C50" w:rsidRDefault="005F4C50" w:rsidP="005F4C50">
      <w:pPr>
        <w:spacing w:after="120" w:line="264" w:lineRule="auto"/>
        <w:jc w:val="both"/>
        <w:rPr>
          <w:rFonts w:ascii="Times New Roman" w:hAnsi="Times New Roman"/>
          <w:i/>
          <w:sz w:val="24"/>
          <w:szCs w:val="24"/>
        </w:rPr>
      </w:pPr>
    </w:p>
    <w:p w:rsidR="005F4C50" w:rsidRDefault="005F4C50" w:rsidP="005F4C50">
      <w:pPr>
        <w:spacing w:after="240"/>
        <w:jc w:val="both"/>
        <w:rPr>
          <w:rFonts w:ascii="Times New Roman" w:hAnsi="Times New Roman"/>
          <w:i/>
          <w:sz w:val="24"/>
          <w:szCs w:val="24"/>
        </w:rPr>
        <w:sectPr w:rsidR="005F4C50" w:rsidSect="008E7C3E">
          <w:footerReference w:type="default" r:id="rId10"/>
          <w:pgSz w:w="11907" w:h="16839" w:code="9"/>
          <w:pgMar w:top="1440" w:right="1440" w:bottom="1440" w:left="1440" w:header="720" w:footer="720" w:gutter="0"/>
          <w:cols w:space="720"/>
          <w:docGrid w:linePitch="360"/>
        </w:sectPr>
      </w:pPr>
    </w:p>
    <w:p w:rsidR="005F4C50" w:rsidRDefault="005F4C50" w:rsidP="005F4C50">
      <w:pPr>
        <w:spacing w:after="240" w:line="240" w:lineRule="auto"/>
        <w:jc w:val="both"/>
        <w:rPr>
          <w:rFonts w:ascii="Times New Roman" w:hAnsi="Times New Roman"/>
          <w:sz w:val="24"/>
          <w:szCs w:val="24"/>
        </w:rPr>
      </w:pPr>
    </w:p>
    <w:p w:rsidR="005F4C50" w:rsidRPr="003A1BEC" w:rsidRDefault="005F4C50" w:rsidP="005F4C50">
      <w:pPr>
        <w:spacing w:after="240" w:line="240" w:lineRule="auto"/>
        <w:jc w:val="both"/>
        <w:rPr>
          <w:rFonts w:ascii="Times New Roman" w:hAnsi="Times New Roman"/>
          <w:sz w:val="24"/>
          <w:szCs w:val="24"/>
        </w:rPr>
      </w:pPr>
      <w:r>
        <w:rPr>
          <w:rFonts w:ascii="Times New Roman" w:hAnsi="Times New Roman"/>
          <w:sz w:val="24"/>
          <w:szCs w:val="24"/>
        </w:rPr>
        <w:t>Your legal name:</w:t>
      </w:r>
      <w:r w:rsidRPr="003A1BEC">
        <w:rPr>
          <w:rFonts w:ascii="Times New Roman" w:hAnsi="Times New Roman"/>
          <w:sz w:val="24"/>
          <w:szCs w:val="24"/>
        </w:rPr>
        <w:t xml:space="preserve"> </w:t>
      </w:r>
      <w:r>
        <w:rPr>
          <w:rFonts w:ascii="Times New Roman" w:hAnsi="Times New Roman"/>
          <w:color w:val="C45911" w:themeColor="accent2" w:themeShade="BF"/>
          <w:sz w:val="24"/>
          <w:szCs w:val="24"/>
        </w:rPr>
        <w:t>Skycell</w:t>
      </w:r>
      <w:r w:rsidRPr="005A09F7">
        <w:rPr>
          <w:rFonts w:ascii="Times New Roman" w:hAnsi="Times New Roman"/>
          <w:color w:val="C45911" w:themeColor="accent2" w:themeShade="BF"/>
          <w:sz w:val="24"/>
          <w:szCs w:val="24"/>
        </w:rPr>
        <w:t xml:space="preserve"> Pty Ltd</w:t>
      </w:r>
    </w:p>
    <w:p w:rsidR="005F4C50" w:rsidRPr="003A1BEC"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 xml:space="preserve">Your trading name </w:t>
      </w:r>
      <w:r>
        <w:rPr>
          <w:rFonts w:ascii="Times New Roman" w:hAnsi="Times New Roman"/>
          <w:sz w:val="24"/>
          <w:szCs w:val="24"/>
        </w:rPr>
        <w:t xml:space="preserve">if different to your legal name: </w:t>
      </w:r>
      <w:r w:rsidRPr="005A09F7">
        <w:rPr>
          <w:rFonts w:ascii="Times New Roman" w:hAnsi="Times New Roman"/>
          <w:color w:val="C45911" w:themeColor="accent2" w:themeShade="BF"/>
          <w:sz w:val="24"/>
          <w:szCs w:val="24"/>
        </w:rPr>
        <w:t>N/A</w:t>
      </w:r>
    </w:p>
    <w:p w:rsidR="005F4C50" w:rsidRPr="005F4C50" w:rsidRDefault="005F4C50" w:rsidP="005F4C50">
      <w:pPr>
        <w:spacing w:after="240" w:line="240" w:lineRule="auto"/>
        <w:jc w:val="both"/>
        <w:rPr>
          <w:rFonts w:ascii="Times New Roman" w:hAnsi="Times New Roman"/>
          <w:color w:val="C45911" w:themeColor="accent2" w:themeShade="BF"/>
          <w:sz w:val="24"/>
          <w:szCs w:val="24"/>
        </w:rPr>
      </w:pPr>
      <w:r w:rsidRPr="003A1BEC">
        <w:rPr>
          <w:rFonts w:ascii="Times New Roman" w:hAnsi="Times New Roman"/>
          <w:sz w:val="24"/>
          <w:szCs w:val="24"/>
        </w:rPr>
        <w:t>A</w:t>
      </w:r>
      <w:r w:rsidR="00BE6310">
        <w:rPr>
          <w:rFonts w:ascii="Times New Roman" w:hAnsi="Times New Roman"/>
          <w:sz w:val="24"/>
          <w:szCs w:val="24"/>
        </w:rPr>
        <w:t>ustralian Company Number (AC</w:t>
      </w:r>
      <w:r>
        <w:rPr>
          <w:rFonts w:ascii="Times New Roman" w:hAnsi="Times New Roman"/>
          <w:sz w:val="24"/>
          <w:szCs w:val="24"/>
        </w:rPr>
        <w:t>N):</w:t>
      </w:r>
      <w:r w:rsidRPr="005A09F7">
        <w:t xml:space="preserve"> </w:t>
      </w:r>
      <w:r w:rsidRPr="005F4C50">
        <w:rPr>
          <w:rFonts w:ascii="Times New Roman" w:hAnsi="Times New Roman"/>
          <w:color w:val="C45911" w:themeColor="accent2" w:themeShade="BF"/>
          <w:sz w:val="24"/>
          <w:szCs w:val="24"/>
        </w:rPr>
        <w:t>165</w:t>
      </w:r>
      <w:r>
        <w:rPr>
          <w:rFonts w:ascii="Times New Roman" w:hAnsi="Times New Roman"/>
          <w:color w:val="C45911" w:themeColor="accent2" w:themeShade="BF"/>
          <w:sz w:val="24"/>
          <w:szCs w:val="24"/>
        </w:rPr>
        <w:t xml:space="preserve"> </w:t>
      </w:r>
      <w:r w:rsidRPr="005F4C50">
        <w:rPr>
          <w:rFonts w:ascii="Times New Roman" w:hAnsi="Times New Roman"/>
          <w:color w:val="C45911" w:themeColor="accent2" w:themeShade="BF"/>
          <w:sz w:val="24"/>
          <w:szCs w:val="24"/>
        </w:rPr>
        <w:t>080</w:t>
      </w:r>
      <w:r>
        <w:rPr>
          <w:rFonts w:ascii="Times New Roman" w:hAnsi="Times New Roman"/>
          <w:color w:val="C45911" w:themeColor="accent2" w:themeShade="BF"/>
          <w:sz w:val="24"/>
          <w:szCs w:val="24"/>
        </w:rPr>
        <w:t xml:space="preserve"> </w:t>
      </w:r>
      <w:r w:rsidRPr="005F4C50">
        <w:rPr>
          <w:rFonts w:ascii="Times New Roman" w:hAnsi="Times New Roman"/>
          <w:color w:val="C45911" w:themeColor="accent2" w:themeShade="BF"/>
          <w:sz w:val="24"/>
          <w:szCs w:val="24"/>
        </w:rPr>
        <w:t>688</w:t>
      </w:r>
    </w:p>
    <w:p w:rsidR="005F4C50"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 xml:space="preserve">Registered postal address for correspondence. We may verify this information with the Australian Securities and Investments Commission </w:t>
      </w:r>
      <w:r>
        <w:rPr>
          <w:rFonts w:ascii="Times New Roman" w:hAnsi="Times New Roman"/>
          <w:sz w:val="24"/>
          <w:szCs w:val="24"/>
        </w:rPr>
        <w:t>(ASIC) or other relevant agency:</w:t>
      </w:r>
    </w:p>
    <w:p w:rsidR="005F4C50" w:rsidRPr="005F4C50" w:rsidRDefault="005F4C50" w:rsidP="005F4C50">
      <w:pPr>
        <w:spacing w:after="0" w:line="240" w:lineRule="auto"/>
        <w:jc w:val="both"/>
        <w:rPr>
          <w:rFonts w:ascii="Times New Roman" w:hAnsi="Times New Roman"/>
          <w:color w:val="C45911" w:themeColor="accent2" w:themeShade="BF"/>
          <w:sz w:val="24"/>
          <w:szCs w:val="24"/>
        </w:rPr>
      </w:pPr>
      <w:r w:rsidRPr="005F4C50">
        <w:rPr>
          <w:rFonts w:ascii="Times New Roman" w:hAnsi="Times New Roman"/>
          <w:color w:val="C45911" w:themeColor="accent2" w:themeShade="BF"/>
          <w:sz w:val="24"/>
          <w:szCs w:val="24"/>
        </w:rPr>
        <w:t>96/104 Henry Kendall St. Franklin, ACT, 2913</w:t>
      </w:r>
    </w:p>
    <w:p w:rsidR="005F4C50" w:rsidRDefault="005F4C50" w:rsidP="005F4C50">
      <w:pPr>
        <w:spacing w:after="240" w:line="240" w:lineRule="auto"/>
        <w:jc w:val="both"/>
        <w:rPr>
          <w:rFonts w:ascii="Times New Roman" w:hAnsi="Times New Roman"/>
          <w:sz w:val="24"/>
          <w:szCs w:val="24"/>
        </w:rPr>
      </w:pPr>
    </w:p>
    <w:p w:rsidR="005F4C50"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Nominated contact person, including their position in the organ</w:t>
      </w:r>
      <w:r>
        <w:rPr>
          <w:rFonts w:ascii="Times New Roman" w:hAnsi="Times New Roman"/>
          <w:sz w:val="24"/>
          <w:szCs w:val="24"/>
        </w:rPr>
        <w:t>isation and contact details:</w:t>
      </w:r>
    </w:p>
    <w:p w:rsidR="005F4C50" w:rsidRDefault="005F4C50" w:rsidP="005F4C50">
      <w:pPr>
        <w:spacing w:after="0" w:line="240" w:lineRule="auto"/>
        <w:jc w:val="both"/>
        <w:rPr>
          <w:rFonts w:ascii="Times New Roman" w:hAnsi="Times New Roman"/>
          <w:color w:val="C45911" w:themeColor="accent2" w:themeShade="BF"/>
          <w:sz w:val="24"/>
          <w:szCs w:val="24"/>
        </w:rPr>
      </w:pPr>
      <w:r>
        <w:rPr>
          <w:rFonts w:ascii="Times New Roman" w:hAnsi="Times New Roman"/>
          <w:color w:val="C45911" w:themeColor="accent2" w:themeShade="BF"/>
          <w:sz w:val="24"/>
          <w:szCs w:val="24"/>
        </w:rPr>
        <w:t>Name: Geoffrey Kay</w:t>
      </w:r>
    </w:p>
    <w:p w:rsidR="005F4C50" w:rsidRDefault="005F4C50" w:rsidP="005F4C50">
      <w:pPr>
        <w:spacing w:after="0" w:line="240" w:lineRule="auto"/>
        <w:jc w:val="both"/>
        <w:rPr>
          <w:rFonts w:ascii="Times New Roman" w:hAnsi="Times New Roman"/>
          <w:color w:val="C45911" w:themeColor="accent2" w:themeShade="BF"/>
          <w:sz w:val="24"/>
          <w:szCs w:val="24"/>
        </w:rPr>
      </w:pPr>
      <w:r>
        <w:rPr>
          <w:rFonts w:ascii="Times New Roman" w:hAnsi="Times New Roman"/>
          <w:color w:val="C45911" w:themeColor="accent2" w:themeShade="BF"/>
          <w:sz w:val="24"/>
          <w:szCs w:val="24"/>
        </w:rPr>
        <w:t xml:space="preserve">Position: </w:t>
      </w:r>
      <w:r w:rsidRPr="005A09F7">
        <w:rPr>
          <w:rFonts w:ascii="Times New Roman" w:hAnsi="Times New Roman"/>
          <w:color w:val="C45911" w:themeColor="accent2" w:themeShade="BF"/>
          <w:sz w:val="24"/>
          <w:szCs w:val="24"/>
        </w:rPr>
        <w:t xml:space="preserve">Company Director </w:t>
      </w:r>
    </w:p>
    <w:p w:rsidR="005F4C50" w:rsidRDefault="005F4C50" w:rsidP="005F4C50">
      <w:pPr>
        <w:spacing w:after="0" w:line="240" w:lineRule="auto"/>
        <w:jc w:val="both"/>
        <w:rPr>
          <w:rFonts w:ascii="Times New Roman" w:hAnsi="Times New Roman"/>
          <w:color w:val="C45911" w:themeColor="accent2" w:themeShade="BF"/>
          <w:sz w:val="24"/>
          <w:szCs w:val="24"/>
        </w:rPr>
      </w:pPr>
      <w:r>
        <w:rPr>
          <w:rFonts w:ascii="Times New Roman" w:hAnsi="Times New Roman"/>
          <w:color w:val="C45911" w:themeColor="accent2" w:themeShade="BF"/>
          <w:sz w:val="24"/>
          <w:szCs w:val="24"/>
        </w:rPr>
        <w:t xml:space="preserve">Mobile: </w:t>
      </w:r>
      <w:r w:rsidRPr="005A09F7">
        <w:rPr>
          <w:rFonts w:ascii="Times New Roman" w:hAnsi="Times New Roman"/>
          <w:color w:val="C45911" w:themeColor="accent2" w:themeShade="BF"/>
          <w:sz w:val="24"/>
          <w:szCs w:val="24"/>
        </w:rPr>
        <w:t>+614</w:t>
      </w:r>
      <w:r>
        <w:rPr>
          <w:rFonts w:ascii="Times New Roman" w:hAnsi="Times New Roman"/>
          <w:color w:val="C45911" w:themeColor="accent2" w:themeShade="BF"/>
          <w:sz w:val="24"/>
          <w:szCs w:val="24"/>
        </w:rPr>
        <w:t>03877388</w:t>
      </w:r>
    </w:p>
    <w:p w:rsidR="005F4C50" w:rsidRDefault="005F4C50" w:rsidP="005F4C50">
      <w:pPr>
        <w:spacing w:after="0" w:line="240" w:lineRule="auto"/>
        <w:jc w:val="both"/>
        <w:rPr>
          <w:rFonts w:ascii="Times New Roman" w:hAnsi="Times New Roman"/>
          <w:color w:val="C45911" w:themeColor="accent2" w:themeShade="BF"/>
          <w:sz w:val="24"/>
          <w:szCs w:val="24"/>
        </w:rPr>
      </w:pPr>
      <w:r>
        <w:rPr>
          <w:rFonts w:ascii="Times New Roman" w:hAnsi="Times New Roman"/>
          <w:color w:val="C45911" w:themeColor="accent2" w:themeShade="BF"/>
          <w:sz w:val="24"/>
          <w:szCs w:val="24"/>
        </w:rPr>
        <w:t xml:space="preserve">Email: </w:t>
      </w:r>
      <w:hyperlink r:id="rId11" w:history="1">
        <w:r w:rsidRPr="00BE6310">
          <w:rPr>
            <w:rFonts w:ascii="Times New Roman" w:hAnsi="Times New Roman"/>
            <w:color w:val="C45911" w:themeColor="accent2" w:themeShade="BF"/>
            <w:sz w:val="24"/>
            <w:szCs w:val="24"/>
          </w:rPr>
          <w:t>Geoff@skycell.com.au</w:t>
        </w:r>
      </w:hyperlink>
    </w:p>
    <w:p w:rsidR="005F4C50" w:rsidRPr="005A09F7" w:rsidRDefault="005F4C50" w:rsidP="005F4C50">
      <w:pPr>
        <w:spacing w:after="0" w:line="240" w:lineRule="auto"/>
        <w:jc w:val="both"/>
        <w:rPr>
          <w:rFonts w:ascii="Times New Roman" w:hAnsi="Times New Roman"/>
          <w:color w:val="C45911" w:themeColor="accent2" w:themeShade="BF"/>
          <w:sz w:val="24"/>
          <w:szCs w:val="24"/>
        </w:rPr>
      </w:pPr>
    </w:p>
    <w:p w:rsidR="005F4C50"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 xml:space="preserve">Why you </w:t>
      </w:r>
      <w:r>
        <w:rPr>
          <w:rFonts w:ascii="Times New Roman" w:hAnsi="Times New Roman"/>
          <w:sz w:val="24"/>
          <w:szCs w:val="24"/>
        </w:rPr>
        <w:t xml:space="preserve">are </w:t>
      </w:r>
      <w:r w:rsidRPr="003A1BEC">
        <w:rPr>
          <w:rFonts w:ascii="Times New Roman" w:hAnsi="Times New Roman"/>
          <w:sz w:val="24"/>
          <w:szCs w:val="24"/>
        </w:rPr>
        <w:t>seeking an individual exemption, and why you believe that an exemption (rather than a retailer authorisation) is appropriate to your circumstances</w:t>
      </w:r>
      <w:r>
        <w:rPr>
          <w:rFonts w:ascii="Times New Roman" w:hAnsi="Times New Roman"/>
          <w:sz w:val="24"/>
          <w:szCs w:val="24"/>
        </w:rPr>
        <w:t>.</w:t>
      </w:r>
    </w:p>
    <w:p w:rsidR="005F4C50" w:rsidRPr="0007705D" w:rsidRDefault="005F4C50" w:rsidP="005F4C50">
      <w:pPr>
        <w:pStyle w:val="Questions"/>
        <w:jc w:val="both"/>
        <w:rPr>
          <w:rFonts w:ascii="Times New Roman" w:eastAsia="Calibri" w:hAnsi="Times New Roman" w:cs="Times New Roman"/>
          <w:b w:val="0"/>
          <w:color w:val="C45911" w:themeColor="accent2" w:themeShade="BF"/>
          <w:sz w:val="24"/>
          <w:szCs w:val="24"/>
        </w:rPr>
      </w:pPr>
      <w:r w:rsidRPr="0007705D">
        <w:rPr>
          <w:rFonts w:ascii="Times New Roman" w:eastAsia="Calibri" w:hAnsi="Times New Roman" w:cs="Times New Roman"/>
          <w:b w:val="0"/>
          <w:color w:val="C45911" w:themeColor="accent2" w:themeShade="BF"/>
          <w:sz w:val="24"/>
          <w:szCs w:val="24"/>
        </w:rPr>
        <w:t xml:space="preserve">We are seeking an individual exemption because we do not fall into the traditional retailer or retail exemption categories. </w:t>
      </w:r>
    </w:p>
    <w:p w:rsidR="005F4C50" w:rsidRDefault="00BE6310" w:rsidP="005F4C50">
      <w:pPr>
        <w:pStyle w:val="Questions"/>
        <w:jc w:val="both"/>
        <w:rPr>
          <w:rFonts w:ascii="Times New Roman" w:eastAsia="Calibri" w:hAnsi="Times New Roman" w:cs="Times New Roman"/>
          <w:b w:val="0"/>
          <w:color w:val="C45911" w:themeColor="accent2" w:themeShade="BF"/>
          <w:sz w:val="24"/>
          <w:szCs w:val="24"/>
        </w:rPr>
      </w:pPr>
      <w:r>
        <w:rPr>
          <w:rFonts w:ascii="Times New Roman" w:eastAsia="Calibri" w:hAnsi="Times New Roman" w:cs="Times New Roman"/>
          <w:b w:val="0"/>
          <w:color w:val="C45911" w:themeColor="accent2" w:themeShade="BF"/>
          <w:sz w:val="24"/>
          <w:szCs w:val="24"/>
        </w:rPr>
        <w:t>Skycell</w:t>
      </w:r>
      <w:r w:rsidR="005F4C50" w:rsidRPr="0007705D">
        <w:rPr>
          <w:rFonts w:ascii="Times New Roman" w:eastAsia="Calibri" w:hAnsi="Times New Roman" w:cs="Times New Roman"/>
          <w:b w:val="0"/>
          <w:color w:val="C45911" w:themeColor="accent2" w:themeShade="BF"/>
          <w:sz w:val="24"/>
          <w:szCs w:val="24"/>
        </w:rPr>
        <w:t xml:space="preserve"> Pty Ltd provides a</w:t>
      </w:r>
      <w:r w:rsidR="005F4C50">
        <w:rPr>
          <w:rFonts w:ascii="Times New Roman" w:eastAsia="Calibri" w:hAnsi="Times New Roman" w:cs="Times New Roman"/>
          <w:b w:val="0"/>
          <w:color w:val="C45911" w:themeColor="accent2" w:themeShade="BF"/>
          <w:sz w:val="24"/>
          <w:szCs w:val="24"/>
        </w:rPr>
        <w:t>n</w:t>
      </w:r>
      <w:r w:rsidR="005F4C50" w:rsidRPr="0007705D">
        <w:rPr>
          <w:rFonts w:ascii="Times New Roman" w:eastAsia="Calibri" w:hAnsi="Times New Roman" w:cs="Times New Roman"/>
          <w:b w:val="0"/>
          <w:color w:val="C45911" w:themeColor="accent2" w:themeShade="BF"/>
          <w:sz w:val="24"/>
          <w:szCs w:val="24"/>
        </w:rPr>
        <w:t xml:space="preserve"> </w:t>
      </w:r>
      <w:r w:rsidR="005F4C50">
        <w:rPr>
          <w:rFonts w:ascii="Times New Roman" w:eastAsia="Calibri" w:hAnsi="Times New Roman" w:cs="Times New Roman"/>
          <w:b w:val="0"/>
          <w:color w:val="C45911" w:themeColor="accent2" w:themeShade="BF"/>
          <w:sz w:val="24"/>
          <w:szCs w:val="24"/>
        </w:rPr>
        <w:t xml:space="preserve">ancillary </w:t>
      </w:r>
      <w:r w:rsidR="005F4C50" w:rsidRPr="0007705D">
        <w:rPr>
          <w:rFonts w:ascii="Times New Roman" w:eastAsia="Calibri" w:hAnsi="Times New Roman" w:cs="Times New Roman"/>
          <w:b w:val="0"/>
          <w:color w:val="C45911" w:themeColor="accent2" w:themeShade="BF"/>
          <w:sz w:val="24"/>
          <w:szCs w:val="24"/>
        </w:rPr>
        <w:t>supply of electricity to commercial and industrial customers at a cheaper price than in available from traditional retail</w:t>
      </w:r>
      <w:r w:rsidR="005F4C50">
        <w:rPr>
          <w:rFonts w:ascii="Times New Roman" w:eastAsia="Calibri" w:hAnsi="Times New Roman" w:cs="Times New Roman"/>
          <w:b w:val="0"/>
          <w:color w:val="C45911" w:themeColor="accent2" w:themeShade="BF"/>
          <w:sz w:val="24"/>
          <w:szCs w:val="24"/>
        </w:rPr>
        <w:t>er</w:t>
      </w:r>
      <w:r w:rsidR="005F4C50" w:rsidRPr="0007705D">
        <w:rPr>
          <w:rFonts w:ascii="Times New Roman" w:eastAsia="Calibri" w:hAnsi="Times New Roman" w:cs="Times New Roman"/>
          <w:b w:val="0"/>
          <w:color w:val="C45911" w:themeColor="accent2" w:themeShade="BF"/>
          <w:sz w:val="24"/>
          <w:szCs w:val="24"/>
        </w:rPr>
        <w:t xml:space="preserve">s by generating electricity onsite using solar PV panels. </w:t>
      </w:r>
      <w:r w:rsidR="005F4C50" w:rsidRPr="00015920">
        <w:rPr>
          <w:rFonts w:ascii="Times New Roman" w:eastAsia="Calibri" w:hAnsi="Times New Roman" w:cs="Times New Roman"/>
          <w:b w:val="0"/>
          <w:color w:val="C45911" w:themeColor="accent2" w:themeShade="BF"/>
          <w:sz w:val="24"/>
          <w:szCs w:val="24"/>
        </w:rPr>
        <w:t>The customers’ primary electricity supply arrangements will be retained by an authorised retailer of the customer’s choosing.</w:t>
      </w:r>
    </w:p>
    <w:p w:rsidR="005F4C50" w:rsidRDefault="005F4C50" w:rsidP="005F4C50">
      <w:pPr>
        <w:pStyle w:val="Questions"/>
        <w:jc w:val="both"/>
        <w:rPr>
          <w:rFonts w:ascii="Times New Roman" w:eastAsia="Calibri" w:hAnsi="Times New Roman" w:cs="Times New Roman"/>
          <w:b w:val="0"/>
          <w:color w:val="C45911" w:themeColor="accent2" w:themeShade="BF"/>
          <w:sz w:val="24"/>
          <w:szCs w:val="24"/>
        </w:rPr>
      </w:pPr>
      <w:r>
        <w:rPr>
          <w:rFonts w:ascii="Times New Roman" w:eastAsia="Calibri" w:hAnsi="Times New Roman" w:cs="Times New Roman"/>
          <w:b w:val="0"/>
          <w:color w:val="C45911" w:themeColor="accent2" w:themeShade="BF"/>
          <w:sz w:val="24"/>
          <w:szCs w:val="24"/>
        </w:rPr>
        <w:t xml:space="preserve">Furthermore, </w:t>
      </w:r>
      <w:r w:rsidR="00BE6310">
        <w:rPr>
          <w:rFonts w:ascii="Times New Roman" w:eastAsia="Calibri" w:hAnsi="Times New Roman" w:cs="Times New Roman"/>
          <w:b w:val="0"/>
          <w:color w:val="C45911" w:themeColor="accent2" w:themeShade="BF"/>
          <w:sz w:val="24"/>
          <w:szCs w:val="24"/>
        </w:rPr>
        <w:t>Skycell</w:t>
      </w:r>
      <w:r>
        <w:rPr>
          <w:rFonts w:ascii="Times New Roman" w:eastAsia="Calibri" w:hAnsi="Times New Roman" w:cs="Times New Roman"/>
          <w:b w:val="0"/>
          <w:color w:val="C45911" w:themeColor="accent2" w:themeShade="BF"/>
          <w:sz w:val="24"/>
          <w:szCs w:val="24"/>
        </w:rPr>
        <w:t xml:space="preserve">’s </w:t>
      </w:r>
      <w:r w:rsidRPr="00847091">
        <w:rPr>
          <w:rFonts w:ascii="Times New Roman" w:eastAsia="Calibri" w:hAnsi="Times New Roman" w:cs="Times New Roman"/>
          <w:b w:val="0"/>
          <w:color w:val="C45911" w:themeColor="accent2" w:themeShade="BF"/>
          <w:sz w:val="24"/>
          <w:szCs w:val="24"/>
        </w:rPr>
        <w:t>interpretation of exempt selling occurs because</w:t>
      </w:r>
    </w:p>
    <w:p w:rsidR="005F4C50" w:rsidRPr="00847091" w:rsidRDefault="005F4C50" w:rsidP="005F4C50">
      <w:pPr>
        <w:pStyle w:val="ListParagraph"/>
        <w:numPr>
          <w:ilvl w:val="0"/>
          <w:numId w:val="3"/>
        </w:numPr>
        <w:spacing w:after="0" w:line="240" w:lineRule="auto"/>
        <w:contextualSpacing w:val="0"/>
        <w:rPr>
          <w:rFonts w:ascii="Times New Roman" w:hAnsi="Times New Roman"/>
          <w:color w:val="C45911" w:themeColor="accent2" w:themeShade="BF"/>
          <w:sz w:val="24"/>
          <w:szCs w:val="24"/>
        </w:rPr>
      </w:pPr>
      <w:r w:rsidRPr="00847091">
        <w:rPr>
          <w:rFonts w:ascii="Times New Roman" w:hAnsi="Times New Roman"/>
          <w:color w:val="C45911" w:themeColor="accent2" w:themeShade="BF"/>
          <w:sz w:val="24"/>
          <w:szCs w:val="24"/>
        </w:rPr>
        <w:t xml:space="preserve">We are not taking over, influencing, affecting or interfering with the customer’s choice of retailer, and we are not creating a network. </w:t>
      </w:r>
    </w:p>
    <w:p w:rsidR="005F4C50" w:rsidRPr="00847091" w:rsidRDefault="005F4C50" w:rsidP="005F4C50">
      <w:pPr>
        <w:pStyle w:val="ListParagraph"/>
        <w:numPr>
          <w:ilvl w:val="0"/>
          <w:numId w:val="3"/>
        </w:numPr>
        <w:spacing w:after="0" w:line="240" w:lineRule="auto"/>
        <w:contextualSpacing w:val="0"/>
        <w:rPr>
          <w:rFonts w:ascii="Times New Roman" w:hAnsi="Times New Roman"/>
          <w:color w:val="C45911" w:themeColor="accent2" w:themeShade="BF"/>
          <w:sz w:val="24"/>
          <w:szCs w:val="24"/>
        </w:rPr>
      </w:pPr>
      <w:r w:rsidRPr="00847091">
        <w:rPr>
          <w:rFonts w:ascii="Times New Roman" w:hAnsi="Times New Roman"/>
          <w:color w:val="C45911" w:themeColor="accent2" w:themeShade="BF"/>
          <w:sz w:val="24"/>
          <w:szCs w:val="24"/>
        </w:rPr>
        <w:t>We are not being a retailer for their primary supply requirements.</w:t>
      </w:r>
    </w:p>
    <w:p w:rsidR="005F4C50" w:rsidRPr="00847091" w:rsidRDefault="005F4C50" w:rsidP="005F4C50">
      <w:pPr>
        <w:pStyle w:val="ListParagraph"/>
        <w:numPr>
          <w:ilvl w:val="0"/>
          <w:numId w:val="3"/>
        </w:numPr>
        <w:spacing w:after="0" w:line="240" w:lineRule="auto"/>
        <w:contextualSpacing w:val="0"/>
        <w:rPr>
          <w:rFonts w:ascii="Times New Roman" w:hAnsi="Times New Roman"/>
          <w:color w:val="C45911" w:themeColor="accent2" w:themeShade="BF"/>
          <w:sz w:val="24"/>
          <w:szCs w:val="24"/>
        </w:rPr>
      </w:pPr>
      <w:r w:rsidRPr="00847091">
        <w:rPr>
          <w:rFonts w:ascii="Times New Roman" w:hAnsi="Times New Roman"/>
          <w:color w:val="C45911" w:themeColor="accent2" w:themeShade="BF"/>
          <w:sz w:val="24"/>
          <w:szCs w:val="24"/>
        </w:rPr>
        <w:t>We know that the PV system only provides part of their energy needs.</w:t>
      </w:r>
    </w:p>
    <w:p w:rsidR="005F4C50" w:rsidRDefault="005F4C50" w:rsidP="005F4C50">
      <w:pPr>
        <w:pStyle w:val="ListParagraph"/>
        <w:numPr>
          <w:ilvl w:val="0"/>
          <w:numId w:val="3"/>
        </w:numPr>
        <w:spacing w:after="0" w:line="240" w:lineRule="auto"/>
        <w:contextualSpacing w:val="0"/>
        <w:rPr>
          <w:rFonts w:ascii="Times New Roman" w:hAnsi="Times New Roman"/>
          <w:color w:val="C45911" w:themeColor="accent2" w:themeShade="BF"/>
          <w:sz w:val="24"/>
          <w:szCs w:val="24"/>
        </w:rPr>
      </w:pPr>
      <w:r>
        <w:rPr>
          <w:rFonts w:ascii="Times New Roman" w:hAnsi="Times New Roman"/>
          <w:color w:val="C45911" w:themeColor="accent2" w:themeShade="BF"/>
          <w:sz w:val="24"/>
          <w:szCs w:val="24"/>
        </w:rPr>
        <w:t xml:space="preserve">We are not guaranteeing supply; any contract with us is in addition to a supply arrangement with a retailer and loss of supply from us does not remove the customer’s access to electricity.  </w:t>
      </w:r>
    </w:p>
    <w:p w:rsidR="005F4C50" w:rsidRPr="00847091" w:rsidRDefault="005F4C50" w:rsidP="005F4C50">
      <w:pPr>
        <w:pStyle w:val="ListParagraph"/>
        <w:numPr>
          <w:ilvl w:val="0"/>
          <w:numId w:val="3"/>
        </w:numPr>
        <w:spacing w:after="0" w:line="240" w:lineRule="auto"/>
        <w:contextualSpacing w:val="0"/>
        <w:rPr>
          <w:rFonts w:ascii="Times New Roman" w:hAnsi="Times New Roman"/>
          <w:color w:val="C45911" w:themeColor="accent2" w:themeShade="BF"/>
          <w:sz w:val="24"/>
          <w:szCs w:val="24"/>
        </w:rPr>
      </w:pPr>
      <w:r>
        <w:rPr>
          <w:rFonts w:ascii="Times New Roman" w:hAnsi="Times New Roman"/>
          <w:color w:val="C45911" w:themeColor="accent2" w:themeShade="BF"/>
          <w:sz w:val="24"/>
          <w:szCs w:val="24"/>
        </w:rPr>
        <w:t>We only intend to supply commercial customers and will not be marketing products or services to domestic customers.</w:t>
      </w:r>
    </w:p>
    <w:p w:rsidR="005F4C50" w:rsidRPr="00847091" w:rsidRDefault="005F4C50" w:rsidP="005F4C50">
      <w:pPr>
        <w:pStyle w:val="NoSpacing"/>
        <w:rPr>
          <w:rFonts w:ascii="Times New Roman" w:eastAsia="Calibri" w:hAnsi="Times New Roman" w:cs="Times New Roman"/>
          <w:color w:val="C45911" w:themeColor="accent2" w:themeShade="BF"/>
          <w:sz w:val="24"/>
          <w:szCs w:val="24"/>
          <w:lang w:val="en-AU"/>
        </w:rPr>
      </w:pPr>
    </w:p>
    <w:p w:rsidR="005F4C50" w:rsidRPr="00847091" w:rsidRDefault="005F4C50" w:rsidP="005F4C50">
      <w:pPr>
        <w:autoSpaceDE w:val="0"/>
        <w:autoSpaceDN w:val="0"/>
        <w:adjustRightInd w:val="0"/>
        <w:spacing w:after="0"/>
        <w:rPr>
          <w:rFonts w:ascii="Times New Roman" w:hAnsi="Times New Roman"/>
          <w:color w:val="C45911" w:themeColor="accent2" w:themeShade="BF"/>
          <w:sz w:val="24"/>
          <w:szCs w:val="24"/>
        </w:rPr>
      </w:pPr>
      <w:r w:rsidRPr="00847091">
        <w:rPr>
          <w:rFonts w:ascii="Times New Roman" w:hAnsi="Times New Roman"/>
          <w:color w:val="C45911" w:themeColor="accent2" w:themeShade="BF"/>
          <w:sz w:val="24"/>
          <w:szCs w:val="24"/>
        </w:rPr>
        <w:t xml:space="preserve">An individual exemption is more appropriate than a retailer authorisation with respect to </w:t>
      </w:r>
      <w:r w:rsidR="00BE6310">
        <w:rPr>
          <w:rFonts w:ascii="Times New Roman" w:hAnsi="Times New Roman"/>
          <w:color w:val="C45911" w:themeColor="accent2" w:themeShade="BF"/>
          <w:sz w:val="24"/>
          <w:szCs w:val="24"/>
        </w:rPr>
        <w:t>Skycell</w:t>
      </w:r>
      <w:r w:rsidRPr="00847091">
        <w:rPr>
          <w:rFonts w:ascii="Times New Roman" w:hAnsi="Times New Roman"/>
          <w:color w:val="C45911" w:themeColor="accent2" w:themeShade="BF"/>
          <w:sz w:val="24"/>
          <w:szCs w:val="24"/>
        </w:rPr>
        <w:t>’s operations.</w:t>
      </w:r>
    </w:p>
    <w:p w:rsidR="005F4C50" w:rsidRPr="0007705D" w:rsidRDefault="005F4C50" w:rsidP="005F4C50">
      <w:pPr>
        <w:pStyle w:val="Questions"/>
        <w:jc w:val="both"/>
        <w:rPr>
          <w:rFonts w:ascii="Times New Roman" w:eastAsia="Calibri" w:hAnsi="Times New Roman" w:cs="Times New Roman"/>
          <w:b w:val="0"/>
          <w:color w:val="C45911" w:themeColor="accent2" w:themeShade="BF"/>
          <w:sz w:val="24"/>
          <w:szCs w:val="24"/>
        </w:rPr>
      </w:pPr>
    </w:p>
    <w:p w:rsidR="005F4C50" w:rsidRDefault="005F4C50" w:rsidP="005F4C50">
      <w:pPr>
        <w:rPr>
          <w:rFonts w:ascii="Times New Roman" w:hAnsi="Times New Roman"/>
          <w:sz w:val="24"/>
          <w:szCs w:val="24"/>
        </w:rPr>
      </w:pPr>
      <w:r w:rsidRPr="003A1BEC">
        <w:rPr>
          <w:rFonts w:ascii="Times New Roman" w:hAnsi="Times New Roman"/>
          <w:sz w:val="24"/>
          <w:szCs w:val="24"/>
        </w:rPr>
        <w:t>The address of the site at which you intend to sell energy</w:t>
      </w:r>
      <w:r>
        <w:rPr>
          <w:rFonts w:ascii="Times New Roman" w:hAnsi="Times New Roman"/>
          <w:sz w:val="24"/>
          <w:szCs w:val="24"/>
        </w:rPr>
        <w:t xml:space="preserve">, including </w:t>
      </w:r>
      <w:r w:rsidRPr="003A1BEC">
        <w:rPr>
          <w:rFonts w:ascii="Times New Roman" w:hAnsi="Times New Roman"/>
          <w:sz w:val="24"/>
          <w:szCs w:val="24"/>
        </w:rPr>
        <w:t>a map of the site</w:t>
      </w:r>
      <w:r>
        <w:rPr>
          <w:rFonts w:ascii="Times New Roman" w:hAnsi="Times New Roman"/>
          <w:sz w:val="24"/>
          <w:szCs w:val="24"/>
        </w:rPr>
        <w:t xml:space="preserve"> and </w:t>
      </w:r>
      <w:r w:rsidRPr="003A1BEC">
        <w:rPr>
          <w:rFonts w:ascii="Times New Roman" w:hAnsi="Times New Roman"/>
          <w:sz w:val="24"/>
          <w:szCs w:val="24"/>
        </w:rPr>
        <w:t>a brief description of this site a</w:t>
      </w:r>
      <w:r>
        <w:rPr>
          <w:rFonts w:ascii="Times New Roman" w:hAnsi="Times New Roman"/>
          <w:sz w:val="24"/>
          <w:szCs w:val="24"/>
        </w:rPr>
        <w:t>nd its current and future use/s:</w:t>
      </w:r>
      <w:r w:rsidRPr="003A1BEC">
        <w:rPr>
          <w:rFonts w:ascii="Times New Roman" w:hAnsi="Times New Roman"/>
          <w:sz w:val="24"/>
          <w:szCs w:val="24"/>
        </w:rPr>
        <w:t xml:space="preserve"> </w:t>
      </w:r>
    </w:p>
    <w:p w:rsidR="005F4C50" w:rsidRPr="00ED1F95" w:rsidRDefault="005F4C50" w:rsidP="005F4C50">
      <w:pPr>
        <w:rPr>
          <w:rFonts w:ascii="Helvetica" w:hAnsi="Helvetica"/>
          <w:color w:val="000000" w:themeColor="text1"/>
        </w:rPr>
      </w:pPr>
      <w:r>
        <w:rPr>
          <w:rFonts w:ascii="Times New Roman" w:hAnsi="Times New Roman"/>
          <w:color w:val="C45911" w:themeColor="accent2" w:themeShade="BF"/>
          <w:sz w:val="24"/>
          <w:szCs w:val="24"/>
        </w:rPr>
        <w:lastRenderedPageBreak/>
        <w:t xml:space="preserve">Various locations on customer premises. </w:t>
      </w:r>
      <w:r w:rsidR="00BE6310">
        <w:rPr>
          <w:rFonts w:ascii="Times New Roman" w:hAnsi="Times New Roman"/>
          <w:color w:val="C45911" w:themeColor="accent2" w:themeShade="BF"/>
          <w:sz w:val="24"/>
          <w:szCs w:val="24"/>
        </w:rPr>
        <w:t>Skycell</w:t>
      </w:r>
      <w:r>
        <w:rPr>
          <w:rFonts w:ascii="Times New Roman" w:hAnsi="Times New Roman"/>
          <w:color w:val="C45911" w:themeColor="accent2" w:themeShade="BF"/>
          <w:sz w:val="24"/>
          <w:szCs w:val="24"/>
        </w:rPr>
        <w:t xml:space="preserve"> will offer solar electricity generated onsite to customers located in </w:t>
      </w:r>
      <w:r w:rsidRPr="00015920">
        <w:rPr>
          <w:rFonts w:ascii="Times New Roman" w:hAnsi="Times New Roman"/>
          <w:color w:val="C45911" w:themeColor="accent2" w:themeShade="BF"/>
          <w:sz w:val="24"/>
          <w:szCs w:val="24"/>
        </w:rPr>
        <w:t xml:space="preserve">QLD, NSW, ACT, VIC and SA. As such </w:t>
      </w:r>
      <w:r w:rsidR="00BE6310">
        <w:rPr>
          <w:rFonts w:ascii="Times New Roman" w:hAnsi="Times New Roman"/>
          <w:color w:val="C45911" w:themeColor="accent2" w:themeShade="BF"/>
          <w:sz w:val="24"/>
          <w:szCs w:val="24"/>
        </w:rPr>
        <w:t>Skycell</w:t>
      </w:r>
      <w:r w:rsidRPr="00015920">
        <w:rPr>
          <w:rFonts w:ascii="Times New Roman" w:hAnsi="Times New Roman"/>
          <w:color w:val="C45911" w:themeColor="accent2" w:themeShade="BF"/>
          <w:sz w:val="24"/>
          <w:szCs w:val="24"/>
        </w:rPr>
        <w:t xml:space="preserve"> Pty Ltd seeks a multi-site individual retail exemption.</w:t>
      </w:r>
    </w:p>
    <w:p w:rsidR="005F4C50" w:rsidRDefault="005F4C50" w:rsidP="005F4C50">
      <w:pPr>
        <w:spacing w:after="240" w:line="240" w:lineRule="auto"/>
        <w:jc w:val="both"/>
        <w:rPr>
          <w:rFonts w:ascii="Times New Roman" w:hAnsi="Times New Roman"/>
          <w:sz w:val="24"/>
          <w:szCs w:val="24"/>
        </w:rPr>
      </w:pPr>
      <w:r>
        <w:rPr>
          <w:rFonts w:ascii="Times New Roman" w:hAnsi="Times New Roman"/>
          <w:sz w:val="24"/>
          <w:szCs w:val="24"/>
        </w:rPr>
        <w:t>The primary activity of your business (for example, managing a shopping centre).</w:t>
      </w:r>
    </w:p>
    <w:p w:rsidR="005F4C50" w:rsidRPr="003A1BEC" w:rsidRDefault="005F4C50" w:rsidP="005F4C50">
      <w:pPr>
        <w:spacing w:after="240" w:line="240" w:lineRule="auto"/>
        <w:jc w:val="both"/>
        <w:rPr>
          <w:rFonts w:ascii="Times New Roman" w:hAnsi="Times New Roman"/>
          <w:sz w:val="24"/>
          <w:szCs w:val="24"/>
        </w:rPr>
      </w:pPr>
      <w:r>
        <w:rPr>
          <w:rFonts w:ascii="Times New Roman" w:hAnsi="Times New Roman"/>
          <w:color w:val="C45911" w:themeColor="accent2" w:themeShade="BF"/>
          <w:sz w:val="24"/>
          <w:szCs w:val="24"/>
        </w:rPr>
        <w:t>Own and manage solar PV generation systems on customer premises for the purpose of selling electricity to the customer in addition to grid supplied electricity.</w:t>
      </w:r>
    </w:p>
    <w:p w:rsidR="005F4C50" w:rsidRDefault="005F4C50" w:rsidP="005F4C50">
      <w:pPr>
        <w:pStyle w:val="NoSpacing"/>
        <w:widowControl w:val="0"/>
        <w:spacing w:after="240" w:line="276" w:lineRule="auto"/>
        <w:jc w:val="both"/>
        <w:rPr>
          <w:rFonts w:ascii="Times New Roman" w:hAnsi="Times New Roman"/>
          <w:sz w:val="24"/>
          <w:szCs w:val="24"/>
        </w:rPr>
      </w:pPr>
      <w:r w:rsidRPr="003A1BEC">
        <w:rPr>
          <w:rFonts w:ascii="Times New Roman" w:hAnsi="Times New Roman"/>
          <w:sz w:val="24"/>
          <w:szCs w:val="24"/>
        </w:rPr>
        <w:t xml:space="preserve">The form of energy for which </w:t>
      </w:r>
      <w:r>
        <w:rPr>
          <w:rFonts w:ascii="Times New Roman" w:hAnsi="Times New Roman"/>
          <w:sz w:val="24"/>
          <w:szCs w:val="24"/>
        </w:rPr>
        <w:t>you are seeking t</w:t>
      </w:r>
      <w:r w:rsidRPr="003A1BEC">
        <w:rPr>
          <w:rFonts w:ascii="Times New Roman" w:hAnsi="Times New Roman"/>
          <w:sz w:val="24"/>
          <w:szCs w:val="24"/>
        </w:rPr>
        <w:t>he individual exemption (electricity or gas). For electricity, please state whether the network you propose to sell is directly or indirectly connected to the main grid or is (or will be) an off-grid network</w:t>
      </w:r>
      <w:r>
        <w:rPr>
          <w:rFonts w:ascii="Times New Roman" w:hAnsi="Times New Roman"/>
          <w:sz w:val="24"/>
          <w:szCs w:val="24"/>
        </w:rPr>
        <w:t>.</w:t>
      </w:r>
    </w:p>
    <w:p w:rsidR="005F4C50" w:rsidRPr="00015920" w:rsidRDefault="005F4C50" w:rsidP="005F4C50">
      <w:pPr>
        <w:pStyle w:val="NoSpacing"/>
        <w:widowControl w:val="0"/>
        <w:spacing w:after="240" w:line="276" w:lineRule="auto"/>
        <w:jc w:val="both"/>
        <w:rPr>
          <w:rFonts w:ascii="Times New Roman" w:eastAsia="Calibri" w:hAnsi="Times New Roman" w:cs="Times New Roman"/>
          <w:color w:val="C45911" w:themeColor="accent2" w:themeShade="BF"/>
          <w:sz w:val="24"/>
          <w:szCs w:val="24"/>
          <w:lang w:val="en-AU"/>
        </w:rPr>
      </w:pPr>
      <w:r>
        <w:rPr>
          <w:rFonts w:ascii="Times New Roman" w:eastAsia="Calibri" w:hAnsi="Times New Roman" w:cs="Times New Roman"/>
          <w:color w:val="C45911" w:themeColor="accent2" w:themeShade="BF"/>
          <w:sz w:val="24"/>
          <w:szCs w:val="24"/>
          <w:lang w:val="en-AU"/>
        </w:rPr>
        <w:t>Electricity o</w:t>
      </w:r>
      <w:r w:rsidRPr="00015920">
        <w:rPr>
          <w:rFonts w:ascii="Times New Roman" w:eastAsia="Calibri" w:hAnsi="Times New Roman" w:cs="Times New Roman"/>
          <w:color w:val="C45911" w:themeColor="accent2" w:themeShade="BF"/>
          <w:sz w:val="24"/>
          <w:szCs w:val="24"/>
          <w:lang w:val="en-AU"/>
        </w:rPr>
        <w:t xml:space="preserve">nly. All PV systems will be connected directly to the main grid. The customer will retain </w:t>
      </w:r>
      <w:r>
        <w:rPr>
          <w:rFonts w:ascii="Times New Roman" w:eastAsia="Calibri" w:hAnsi="Times New Roman" w:cs="Times New Roman"/>
          <w:color w:val="C45911" w:themeColor="accent2" w:themeShade="BF"/>
          <w:sz w:val="24"/>
          <w:szCs w:val="24"/>
          <w:lang w:val="en-AU"/>
        </w:rPr>
        <w:t>their</w:t>
      </w:r>
      <w:r w:rsidRPr="00015920">
        <w:rPr>
          <w:rFonts w:ascii="Times New Roman" w:eastAsia="Calibri" w:hAnsi="Times New Roman" w:cs="Times New Roman"/>
          <w:color w:val="C45911" w:themeColor="accent2" w:themeShade="BF"/>
          <w:sz w:val="24"/>
          <w:szCs w:val="24"/>
          <w:lang w:val="en-AU"/>
        </w:rPr>
        <w:t xml:space="preserve"> primary grid connection with supply through an authorised retailer.</w:t>
      </w:r>
    </w:p>
    <w:p w:rsidR="005F4C50" w:rsidRPr="003A1BEC" w:rsidRDefault="005F4C50" w:rsidP="005F4C50">
      <w:pPr>
        <w:pStyle w:val="NoSpacing"/>
        <w:widowControl w:val="0"/>
        <w:spacing w:after="240" w:line="276" w:lineRule="auto"/>
        <w:jc w:val="both"/>
        <w:rPr>
          <w:rFonts w:ascii="Times New Roman" w:hAnsi="Times New Roman"/>
          <w:sz w:val="24"/>
          <w:szCs w:val="24"/>
        </w:rPr>
      </w:pPr>
      <w:r>
        <w:rPr>
          <w:rFonts w:ascii="Times New Roman" w:hAnsi="Times New Roman"/>
          <w:sz w:val="24"/>
          <w:szCs w:val="24"/>
        </w:rPr>
        <w:t>A</w:t>
      </w:r>
      <w:r w:rsidRPr="003A1BEC">
        <w:rPr>
          <w:rFonts w:ascii="Times New Roman" w:hAnsi="Times New Roman"/>
          <w:sz w:val="24"/>
          <w:szCs w:val="24"/>
        </w:rPr>
        <w:t xml:space="preserve">re </w:t>
      </w:r>
      <w:r>
        <w:rPr>
          <w:rFonts w:ascii="Times New Roman" w:hAnsi="Times New Roman"/>
          <w:sz w:val="24"/>
          <w:szCs w:val="24"/>
        </w:rPr>
        <w:t xml:space="preserve">you </w:t>
      </w:r>
      <w:r w:rsidRPr="003A1BEC">
        <w:rPr>
          <w:rFonts w:ascii="Times New Roman" w:hAnsi="Times New Roman"/>
          <w:sz w:val="24"/>
          <w:szCs w:val="24"/>
        </w:rPr>
        <w:t xml:space="preserve">establishing, or have </w:t>
      </w:r>
      <w:r>
        <w:rPr>
          <w:rFonts w:ascii="Times New Roman" w:hAnsi="Times New Roman"/>
          <w:sz w:val="24"/>
          <w:szCs w:val="24"/>
        </w:rPr>
        <w:t xml:space="preserve">you </w:t>
      </w:r>
      <w:r w:rsidRPr="003A1BEC">
        <w:rPr>
          <w:rFonts w:ascii="Times New Roman" w:hAnsi="Times New Roman"/>
          <w:sz w:val="24"/>
          <w:szCs w:val="24"/>
        </w:rPr>
        <w:t>established, energy supply in an area where there are no other viable energy</w:t>
      </w:r>
      <w:r>
        <w:rPr>
          <w:rFonts w:ascii="Times New Roman" w:hAnsi="Times New Roman"/>
          <w:sz w:val="24"/>
          <w:szCs w:val="24"/>
        </w:rPr>
        <w:t xml:space="preserve"> supply arrangements available: </w:t>
      </w:r>
      <w:r w:rsidRPr="005A09F7">
        <w:rPr>
          <w:rFonts w:ascii="Times New Roman" w:hAnsi="Times New Roman"/>
          <w:color w:val="C45911" w:themeColor="accent2" w:themeShade="BF"/>
          <w:sz w:val="24"/>
          <w:szCs w:val="24"/>
        </w:rPr>
        <w:t>No</w:t>
      </w:r>
    </w:p>
    <w:p w:rsidR="005F4C50" w:rsidRPr="003A1BEC"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The date from which you intend to commence selling energy</w:t>
      </w:r>
      <w:r>
        <w:rPr>
          <w:rFonts w:ascii="Times New Roman" w:hAnsi="Times New Roman"/>
          <w:sz w:val="24"/>
          <w:szCs w:val="24"/>
        </w:rPr>
        <w:t xml:space="preserve">: </w:t>
      </w:r>
      <w:r>
        <w:rPr>
          <w:rFonts w:ascii="Times New Roman" w:hAnsi="Times New Roman"/>
          <w:color w:val="C45911" w:themeColor="accent2" w:themeShade="BF"/>
          <w:sz w:val="24"/>
          <w:szCs w:val="24"/>
        </w:rPr>
        <w:t xml:space="preserve">Only once a retail exemption has been granted. This is expected in Q2, 2014. </w:t>
      </w:r>
    </w:p>
    <w:p w:rsidR="005F4C50" w:rsidRPr="003A1BEC"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 xml:space="preserve">Mailing addresses for </w:t>
      </w:r>
      <w:r>
        <w:rPr>
          <w:rFonts w:ascii="Times New Roman" w:hAnsi="Times New Roman"/>
          <w:sz w:val="24"/>
          <w:szCs w:val="24"/>
        </w:rPr>
        <w:t>premises</w:t>
      </w:r>
      <w:r w:rsidRPr="003A1BEC">
        <w:rPr>
          <w:rFonts w:ascii="Times New Roman" w:hAnsi="Times New Roman"/>
          <w:sz w:val="24"/>
          <w:szCs w:val="24"/>
        </w:rPr>
        <w:t xml:space="preserve"> at the site (where applicable). </w:t>
      </w:r>
      <w:r>
        <w:rPr>
          <w:rFonts w:ascii="Times New Roman" w:hAnsi="Times New Roman"/>
          <w:sz w:val="24"/>
          <w:szCs w:val="24"/>
        </w:rPr>
        <w:t>We</w:t>
      </w:r>
      <w:r w:rsidRPr="003A1BEC">
        <w:rPr>
          <w:rFonts w:ascii="Times New Roman" w:hAnsi="Times New Roman"/>
          <w:sz w:val="24"/>
          <w:szCs w:val="24"/>
        </w:rPr>
        <w:t xml:space="preserve"> may use this information to ensure that potential customers are able to participate in </w:t>
      </w:r>
      <w:r>
        <w:rPr>
          <w:rFonts w:ascii="Times New Roman" w:hAnsi="Times New Roman"/>
          <w:sz w:val="24"/>
          <w:szCs w:val="24"/>
        </w:rPr>
        <w:t xml:space="preserve">our consultation process: </w:t>
      </w:r>
      <w:r w:rsidRPr="005A09F7">
        <w:rPr>
          <w:rFonts w:ascii="Times New Roman" w:hAnsi="Times New Roman"/>
          <w:color w:val="C45911" w:themeColor="accent2" w:themeShade="BF"/>
          <w:sz w:val="24"/>
          <w:szCs w:val="24"/>
        </w:rPr>
        <w:t>N/A</w:t>
      </w:r>
    </w:p>
    <w:p w:rsidR="005F4C50" w:rsidRPr="003A1BEC" w:rsidRDefault="005F4C50" w:rsidP="005F4C50">
      <w:pPr>
        <w:spacing w:after="240" w:line="240" w:lineRule="auto"/>
        <w:jc w:val="both"/>
        <w:rPr>
          <w:rFonts w:ascii="Times New Roman" w:hAnsi="Times New Roman"/>
          <w:sz w:val="24"/>
          <w:szCs w:val="24"/>
        </w:rPr>
      </w:pPr>
      <w:r>
        <w:rPr>
          <w:rFonts w:ascii="Times New Roman" w:hAnsi="Times New Roman"/>
          <w:sz w:val="24"/>
          <w:szCs w:val="24"/>
        </w:rPr>
        <w:t>Details of</w:t>
      </w:r>
      <w:r w:rsidRPr="003A1BEC">
        <w:rPr>
          <w:rFonts w:ascii="Times New Roman" w:hAnsi="Times New Roman"/>
          <w:sz w:val="24"/>
          <w:szCs w:val="24"/>
        </w:rPr>
        <w:t xml:space="preserve"> any experience in selling energy</w:t>
      </w:r>
      <w:r>
        <w:rPr>
          <w:rFonts w:ascii="Times New Roman" w:hAnsi="Times New Roman"/>
          <w:sz w:val="24"/>
          <w:szCs w:val="24"/>
        </w:rPr>
        <w:t xml:space="preserve">, for example: </w:t>
      </w:r>
      <w:r w:rsidRPr="003A1BEC">
        <w:rPr>
          <w:rFonts w:ascii="Times New Roman" w:hAnsi="Times New Roman"/>
          <w:sz w:val="24"/>
          <w:szCs w:val="24"/>
        </w:rPr>
        <w:t xml:space="preserve"> </w:t>
      </w:r>
    </w:p>
    <w:p w:rsidR="005F4C50" w:rsidRDefault="005F4C50" w:rsidP="005F4C50">
      <w:pPr>
        <w:numPr>
          <w:ilvl w:val="0"/>
          <w:numId w:val="2"/>
        </w:numPr>
        <w:tabs>
          <w:tab w:val="num" w:pos="540"/>
        </w:tabs>
        <w:spacing w:after="240" w:line="240" w:lineRule="auto"/>
        <w:jc w:val="both"/>
        <w:rPr>
          <w:rFonts w:ascii="Times New Roman" w:hAnsi="Times New Roman"/>
          <w:sz w:val="24"/>
          <w:szCs w:val="24"/>
        </w:rPr>
      </w:pPr>
      <w:r w:rsidRPr="003A1BEC">
        <w:rPr>
          <w:rFonts w:ascii="Times New Roman" w:hAnsi="Times New Roman"/>
          <w:sz w:val="24"/>
          <w:szCs w:val="24"/>
        </w:rPr>
        <w:t>date/s and location/s of previous operations</w:t>
      </w:r>
    </w:p>
    <w:p w:rsidR="005F4C50" w:rsidRPr="0007705D" w:rsidRDefault="005F4C50" w:rsidP="005F4C50">
      <w:pPr>
        <w:tabs>
          <w:tab w:val="num" w:pos="540"/>
        </w:tabs>
        <w:spacing w:after="240" w:line="240" w:lineRule="auto"/>
        <w:ind w:left="540"/>
        <w:jc w:val="both"/>
        <w:rPr>
          <w:rFonts w:ascii="Times New Roman" w:hAnsi="Times New Roman"/>
          <w:color w:val="C45911" w:themeColor="accent2" w:themeShade="BF"/>
          <w:sz w:val="24"/>
          <w:szCs w:val="24"/>
        </w:rPr>
      </w:pPr>
      <w:r w:rsidRPr="0007705D">
        <w:rPr>
          <w:rFonts w:ascii="Times New Roman" w:hAnsi="Times New Roman"/>
          <w:color w:val="C45911" w:themeColor="accent2" w:themeShade="BF"/>
          <w:sz w:val="24"/>
          <w:szCs w:val="24"/>
        </w:rPr>
        <w:t>None</w:t>
      </w:r>
    </w:p>
    <w:p w:rsidR="005F4C50" w:rsidRDefault="005F4C50" w:rsidP="005F4C50">
      <w:pPr>
        <w:numPr>
          <w:ilvl w:val="0"/>
          <w:numId w:val="2"/>
        </w:numPr>
        <w:tabs>
          <w:tab w:val="num" w:pos="540"/>
        </w:tabs>
        <w:spacing w:after="240" w:line="240" w:lineRule="auto"/>
        <w:jc w:val="both"/>
        <w:rPr>
          <w:rFonts w:ascii="Times New Roman" w:hAnsi="Times New Roman"/>
          <w:sz w:val="24"/>
          <w:szCs w:val="24"/>
        </w:rPr>
      </w:pPr>
      <w:r w:rsidRPr="003A1BEC">
        <w:rPr>
          <w:rFonts w:ascii="Times New Roman" w:hAnsi="Times New Roman"/>
          <w:sz w:val="24"/>
          <w:szCs w:val="24"/>
        </w:rPr>
        <w:t>form/s of energy sold</w:t>
      </w:r>
    </w:p>
    <w:p w:rsidR="005F4C50" w:rsidRPr="0007705D" w:rsidRDefault="005F4C50" w:rsidP="005F4C50">
      <w:pPr>
        <w:tabs>
          <w:tab w:val="num" w:pos="540"/>
        </w:tabs>
        <w:spacing w:after="240" w:line="240" w:lineRule="auto"/>
        <w:ind w:left="540"/>
        <w:jc w:val="both"/>
        <w:rPr>
          <w:rFonts w:ascii="Times New Roman" w:hAnsi="Times New Roman"/>
          <w:color w:val="C45911" w:themeColor="accent2" w:themeShade="BF"/>
          <w:sz w:val="24"/>
          <w:szCs w:val="24"/>
        </w:rPr>
      </w:pPr>
      <w:r w:rsidRPr="0007705D">
        <w:rPr>
          <w:rFonts w:ascii="Times New Roman" w:hAnsi="Times New Roman"/>
          <w:color w:val="C45911" w:themeColor="accent2" w:themeShade="BF"/>
          <w:sz w:val="24"/>
          <w:szCs w:val="24"/>
        </w:rPr>
        <w:t>Solar generated electricity</w:t>
      </w:r>
    </w:p>
    <w:p w:rsidR="005F4C50" w:rsidRDefault="005F4C50" w:rsidP="005F4C50">
      <w:pPr>
        <w:numPr>
          <w:ilvl w:val="0"/>
          <w:numId w:val="2"/>
        </w:numPr>
        <w:tabs>
          <w:tab w:val="num" w:pos="540"/>
        </w:tabs>
        <w:spacing w:after="240" w:line="240" w:lineRule="auto"/>
        <w:jc w:val="both"/>
        <w:rPr>
          <w:rFonts w:ascii="Times New Roman" w:hAnsi="Times New Roman"/>
          <w:sz w:val="24"/>
          <w:szCs w:val="24"/>
        </w:rPr>
      </w:pPr>
      <w:r w:rsidRPr="003A1BEC">
        <w:rPr>
          <w:rFonts w:ascii="Times New Roman" w:hAnsi="Times New Roman"/>
          <w:sz w:val="24"/>
          <w:szCs w:val="24"/>
        </w:rPr>
        <w:t>scale of operations (that is, the number, size and type of customers)</w:t>
      </w:r>
    </w:p>
    <w:p w:rsidR="000B598C" w:rsidRPr="000B598C" w:rsidRDefault="000B598C" w:rsidP="000B598C">
      <w:pPr>
        <w:tabs>
          <w:tab w:val="num" w:pos="540"/>
        </w:tabs>
        <w:spacing w:after="240" w:line="240" w:lineRule="auto"/>
        <w:ind w:left="540"/>
        <w:jc w:val="both"/>
        <w:rPr>
          <w:rFonts w:ascii="Times New Roman" w:hAnsi="Times New Roman"/>
          <w:color w:val="C45911" w:themeColor="accent2" w:themeShade="BF"/>
          <w:sz w:val="24"/>
          <w:szCs w:val="24"/>
        </w:rPr>
      </w:pPr>
      <w:r w:rsidRPr="000B598C">
        <w:rPr>
          <w:rFonts w:ascii="Times New Roman" w:hAnsi="Times New Roman"/>
          <w:color w:val="C45911" w:themeColor="accent2" w:themeShade="BF"/>
          <w:sz w:val="24"/>
          <w:szCs w:val="24"/>
        </w:rPr>
        <w:t>(REDACTED)</w:t>
      </w:r>
    </w:p>
    <w:p w:rsidR="005F4C50" w:rsidRDefault="005F4C50" w:rsidP="005F4C50">
      <w:pPr>
        <w:numPr>
          <w:ilvl w:val="0"/>
          <w:numId w:val="2"/>
        </w:numPr>
        <w:tabs>
          <w:tab w:val="num" w:pos="540"/>
        </w:tabs>
        <w:spacing w:after="240" w:line="240" w:lineRule="auto"/>
        <w:jc w:val="both"/>
        <w:rPr>
          <w:rFonts w:ascii="Times New Roman" w:hAnsi="Times New Roman"/>
          <w:sz w:val="24"/>
          <w:szCs w:val="24"/>
        </w:rPr>
      </w:pPr>
      <w:r w:rsidRPr="003A1BEC">
        <w:rPr>
          <w:rFonts w:ascii="Times New Roman" w:hAnsi="Times New Roman"/>
          <w:sz w:val="24"/>
          <w:szCs w:val="24"/>
        </w:rPr>
        <w:t xml:space="preserve">an explanation of which activities </w:t>
      </w:r>
      <w:r>
        <w:rPr>
          <w:rFonts w:ascii="Times New Roman" w:hAnsi="Times New Roman"/>
          <w:sz w:val="24"/>
          <w:szCs w:val="24"/>
        </w:rPr>
        <w:t>will be</w:t>
      </w:r>
      <w:r w:rsidRPr="003A1BEC">
        <w:rPr>
          <w:rFonts w:ascii="Times New Roman" w:hAnsi="Times New Roman"/>
          <w:sz w:val="24"/>
          <w:szCs w:val="24"/>
        </w:rPr>
        <w:t xml:space="preserve"> conducted in-house and which </w:t>
      </w:r>
      <w:r>
        <w:rPr>
          <w:rFonts w:ascii="Times New Roman" w:hAnsi="Times New Roman"/>
          <w:sz w:val="24"/>
          <w:szCs w:val="24"/>
        </w:rPr>
        <w:t>will be</w:t>
      </w:r>
      <w:r w:rsidRPr="003A1BEC">
        <w:rPr>
          <w:rFonts w:ascii="Times New Roman" w:hAnsi="Times New Roman"/>
          <w:sz w:val="24"/>
          <w:szCs w:val="24"/>
        </w:rPr>
        <w:t xml:space="preserve"> contracted out to third parties.</w:t>
      </w:r>
    </w:p>
    <w:p w:rsidR="000B598C" w:rsidRPr="000B598C" w:rsidRDefault="000B598C" w:rsidP="000B598C">
      <w:pPr>
        <w:tabs>
          <w:tab w:val="num" w:pos="540"/>
        </w:tabs>
        <w:spacing w:after="240" w:line="240" w:lineRule="auto"/>
        <w:ind w:left="540"/>
        <w:jc w:val="both"/>
        <w:rPr>
          <w:rFonts w:ascii="Times New Roman" w:hAnsi="Times New Roman"/>
          <w:color w:val="C45911" w:themeColor="accent2" w:themeShade="BF"/>
          <w:sz w:val="24"/>
          <w:szCs w:val="24"/>
        </w:rPr>
      </w:pPr>
      <w:r w:rsidRPr="000B598C">
        <w:rPr>
          <w:rFonts w:ascii="Times New Roman" w:hAnsi="Times New Roman"/>
          <w:color w:val="C45911" w:themeColor="accent2" w:themeShade="BF"/>
          <w:sz w:val="24"/>
          <w:szCs w:val="24"/>
        </w:rPr>
        <w:t>(REDACTED)</w:t>
      </w:r>
    </w:p>
    <w:p w:rsidR="000B598C" w:rsidRDefault="000B598C" w:rsidP="005F4C50">
      <w:pPr>
        <w:spacing w:after="240" w:line="240" w:lineRule="auto"/>
        <w:jc w:val="both"/>
        <w:rPr>
          <w:rFonts w:ascii="Times New Roman" w:hAnsi="Times New Roman"/>
          <w:sz w:val="24"/>
          <w:szCs w:val="24"/>
        </w:rPr>
      </w:pPr>
    </w:p>
    <w:p w:rsidR="000B598C" w:rsidRDefault="000B598C" w:rsidP="005F4C50">
      <w:pPr>
        <w:spacing w:after="240" w:line="240" w:lineRule="auto"/>
        <w:jc w:val="both"/>
        <w:rPr>
          <w:rFonts w:ascii="Times New Roman" w:hAnsi="Times New Roman"/>
          <w:sz w:val="24"/>
          <w:szCs w:val="24"/>
        </w:rPr>
      </w:pPr>
    </w:p>
    <w:p w:rsidR="005F4C50" w:rsidRDefault="005F4C50" w:rsidP="005F4C50">
      <w:pPr>
        <w:spacing w:after="240" w:line="240" w:lineRule="auto"/>
        <w:jc w:val="both"/>
        <w:rPr>
          <w:rFonts w:ascii="Times New Roman" w:hAnsi="Times New Roman"/>
          <w:sz w:val="24"/>
          <w:szCs w:val="24"/>
        </w:rPr>
      </w:pPr>
      <w:r>
        <w:rPr>
          <w:rFonts w:ascii="Times New Roman" w:hAnsi="Times New Roman"/>
          <w:sz w:val="24"/>
          <w:szCs w:val="24"/>
        </w:rPr>
        <w:lastRenderedPageBreak/>
        <w:t>Whether</w:t>
      </w:r>
      <w:r w:rsidRPr="003A1BEC">
        <w:rPr>
          <w:rFonts w:ascii="Times New Roman" w:hAnsi="Times New Roman"/>
          <w:sz w:val="24"/>
          <w:szCs w:val="24"/>
        </w:rPr>
        <w:t xml:space="preserve"> you currently hold, or have previously held or been subject to, an energy selling exemption or a retail licence (</w:t>
      </w:r>
      <w:r>
        <w:rPr>
          <w:rFonts w:ascii="Times New Roman" w:hAnsi="Times New Roman"/>
          <w:sz w:val="24"/>
          <w:szCs w:val="24"/>
        </w:rPr>
        <w:t xml:space="preserve">retailer </w:t>
      </w:r>
      <w:r w:rsidRPr="003A1BEC">
        <w:rPr>
          <w:rFonts w:ascii="Times New Roman" w:hAnsi="Times New Roman"/>
          <w:sz w:val="24"/>
          <w:szCs w:val="24"/>
        </w:rPr>
        <w:t>authorisation) in any state or territory</w:t>
      </w:r>
      <w:r>
        <w:rPr>
          <w:rFonts w:ascii="Times New Roman" w:hAnsi="Times New Roman"/>
          <w:sz w:val="24"/>
          <w:szCs w:val="24"/>
        </w:rPr>
        <w:t>. If so, please provide details.</w:t>
      </w:r>
    </w:p>
    <w:p w:rsidR="005F4C50" w:rsidRDefault="005F4C50" w:rsidP="005F4C50">
      <w:pPr>
        <w:spacing w:after="240" w:line="240" w:lineRule="auto"/>
        <w:jc w:val="both"/>
        <w:rPr>
          <w:rFonts w:ascii="Times New Roman" w:hAnsi="Times New Roman"/>
          <w:sz w:val="24"/>
          <w:szCs w:val="24"/>
        </w:rPr>
      </w:pPr>
      <w:r w:rsidRPr="005A09F7">
        <w:rPr>
          <w:rFonts w:ascii="Times New Roman" w:hAnsi="Times New Roman"/>
          <w:color w:val="C45911" w:themeColor="accent2" w:themeShade="BF"/>
          <w:sz w:val="24"/>
          <w:szCs w:val="24"/>
        </w:rPr>
        <w:t xml:space="preserve">We do not currently </w:t>
      </w:r>
      <w:r>
        <w:rPr>
          <w:rFonts w:ascii="Times New Roman" w:hAnsi="Times New Roman"/>
          <w:color w:val="C45911" w:themeColor="accent2" w:themeShade="BF"/>
          <w:sz w:val="24"/>
          <w:szCs w:val="24"/>
        </w:rPr>
        <w:t xml:space="preserve">and have not </w:t>
      </w:r>
      <w:r w:rsidRPr="005A09F7">
        <w:rPr>
          <w:rFonts w:ascii="Times New Roman" w:hAnsi="Times New Roman"/>
          <w:color w:val="C45911" w:themeColor="accent2" w:themeShade="BF"/>
          <w:sz w:val="24"/>
          <w:szCs w:val="24"/>
        </w:rPr>
        <w:t xml:space="preserve">previously held or been subject to an energy selling exemption or retail licence. </w:t>
      </w:r>
    </w:p>
    <w:p w:rsidR="005F4C50" w:rsidRDefault="005F4C50" w:rsidP="005F4C50">
      <w:pPr>
        <w:spacing w:after="240" w:line="240" w:lineRule="auto"/>
        <w:jc w:val="both"/>
        <w:rPr>
          <w:rFonts w:ascii="Times New Roman" w:hAnsi="Times New Roman"/>
          <w:sz w:val="24"/>
          <w:szCs w:val="24"/>
        </w:rPr>
      </w:pPr>
      <w:r w:rsidRPr="00B434C9">
        <w:rPr>
          <w:rFonts w:ascii="Times New Roman" w:hAnsi="Times New Roman"/>
          <w:sz w:val="24"/>
          <w:szCs w:val="24"/>
        </w:rPr>
        <w:t>What arrangements you have made in the event that you can no longer continue supplying energy (e.g., has the retailer that sells to you agreed that they will service the customers)</w:t>
      </w:r>
      <w:r>
        <w:rPr>
          <w:rFonts w:ascii="Times New Roman" w:hAnsi="Times New Roman"/>
          <w:sz w:val="24"/>
          <w:szCs w:val="24"/>
        </w:rPr>
        <w:t>.</w:t>
      </w:r>
      <w:r w:rsidRPr="00B434C9">
        <w:rPr>
          <w:rFonts w:ascii="Times New Roman" w:hAnsi="Times New Roman"/>
          <w:sz w:val="24"/>
          <w:szCs w:val="24"/>
        </w:rPr>
        <w:t xml:space="preserve"> </w:t>
      </w:r>
    </w:p>
    <w:p w:rsidR="005F4C50" w:rsidRPr="00B434C9" w:rsidRDefault="005F4C50" w:rsidP="005F4C50">
      <w:pPr>
        <w:spacing w:after="240" w:line="240" w:lineRule="auto"/>
        <w:jc w:val="both"/>
        <w:rPr>
          <w:rFonts w:ascii="Times New Roman" w:hAnsi="Times New Roman"/>
          <w:sz w:val="24"/>
          <w:szCs w:val="24"/>
        </w:rPr>
      </w:pPr>
      <w:r w:rsidRPr="003D279A">
        <w:rPr>
          <w:rFonts w:ascii="Times New Roman" w:hAnsi="Times New Roman"/>
          <w:color w:val="C45911" w:themeColor="accent2" w:themeShade="BF"/>
          <w:sz w:val="24"/>
          <w:szCs w:val="24"/>
        </w:rPr>
        <w:t xml:space="preserve">N/A In no circumstance will we be the only provider of electricity. The customer will maintain an account with a registered retailer and remain connected to the main grid. </w:t>
      </w:r>
      <w:r>
        <w:rPr>
          <w:rFonts w:ascii="Times New Roman" w:hAnsi="Times New Roman"/>
          <w:color w:val="C45911" w:themeColor="accent2" w:themeShade="BF"/>
          <w:sz w:val="24"/>
          <w:szCs w:val="24"/>
        </w:rPr>
        <w:t>They will also retain full access to choice of electricity retailers.</w:t>
      </w:r>
    </w:p>
    <w:p w:rsidR="005F4C50" w:rsidRPr="00EB30D0" w:rsidRDefault="005F4C50" w:rsidP="005F4C50">
      <w:pPr>
        <w:jc w:val="both"/>
        <w:rPr>
          <w:rFonts w:ascii="Times New Roman" w:hAnsi="Times New Roman"/>
          <w:i/>
          <w:sz w:val="24"/>
          <w:szCs w:val="24"/>
        </w:rPr>
      </w:pPr>
      <w:r w:rsidRPr="00ED5B27">
        <w:rPr>
          <w:rFonts w:ascii="Times New Roman" w:hAnsi="Times New Roman"/>
          <w:i/>
          <w:sz w:val="24"/>
          <w:szCs w:val="24"/>
        </w:rPr>
        <w:t>Particulars relating to the nature and scope of the proposed operations</w:t>
      </w:r>
    </w:p>
    <w:p w:rsidR="005F4C50" w:rsidRPr="003A1BEC" w:rsidRDefault="005F4C50" w:rsidP="005F4C50">
      <w:pPr>
        <w:spacing w:after="240"/>
        <w:jc w:val="both"/>
        <w:rPr>
          <w:rFonts w:ascii="Times New Roman" w:hAnsi="Times New Roman"/>
          <w:sz w:val="24"/>
          <w:szCs w:val="24"/>
        </w:rPr>
      </w:pPr>
      <w:r w:rsidRPr="003A1BEC">
        <w:rPr>
          <w:rFonts w:ascii="Times New Roman" w:hAnsi="Times New Roman"/>
          <w:sz w:val="24"/>
          <w:szCs w:val="24"/>
        </w:rPr>
        <w:t xml:space="preserve">To determine whether it is appropriate to exempt you from the requirement to hold a retailer authorisation, we need information on the nature and scope of the operations you propose to conduct. </w:t>
      </w:r>
      <w:r>
        <w:rPr>
          <w:rFonts w:ascii="Times New Roman" w:hAnsi="Times New Roman"/>
          <w:sz w:val="24"/>
          <w:szCs w:val="24"/>
        </w:rPr>
        <w:t>Please</w:t>
      </w:r>
      <w:r w:rsidRPr="003A1BEC">
        <w:rPr>
          <w:rFonts w:ascii="Times New Roman" w:hAnsi="Times New Roman"/>
          <w:sz w:val="24"/>
          <w:szCs w:val="24"/>
        </w:rPr>
        <w:t xml:space="preserve"> answer the following questions</w:t>
      </w:r>
      <w:r>
        <w:rPr>
          <w:rFonts w:ascii="Times New Roman" w:hAnsi="Times New Roman"/>
          <w:sz w:val="24"/>
          <w:szCs w:val="24"/>
        </w:rPr>
        <w:t>:</w:t>
      </w:r>
    </w:p>
    <w:p w:rsidR="005F4C50"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 xml:space="preserve">Will your customers be your tenants? </w:t>
      </w:r>
      <w:r>
        <w:rPr>
          <w:rFonts w:ascii="Times New Roman" w:hAnsi="Times New Roman"/>
          <w:sz w:val="24"/>
          <w:szCs w:val="24"/>
        </w:rPr>
        <w:t xml:space="preserve">If so, are they </w:t>
      </w:r>
      <w:r w:rsidRPr="003A1BEC">
        <w:rPr>
          <w:rFonts w:ascii="Times New Roman" w:hAnsi="Times New Roman"/>
          <w:sz w:val="24"/>
          <w:szCs w:val="24"/>
        </w:rPr>
        <w:t>residential or commercial</w:t>
      </w:r>
      <w:r>
        <w:rPr>
          <w:rFonts w:ascii="Times New Roman" w:hAnsi="Times New Roman"/>
          <w:sz w:val="24"/>
          <w:szCs w:val="24"/>
        </w:rPr>
        <w:t>/retail?</w:t>
      </w:r>
      <w:r w:rsidRPr="003A1BEC">
        <w:rPr>
          <w:rFonts w:ascii="Times New Roman" w:hAnsi="Times New Roman"/>
          <w:sz w:val="24"/>
          <w:szCs w:val="24"/>
        </w:rPr>
        <w:t xml:space="preserve"> Are they covered by residential or retail tenancy, or other legislation governing accommodation that is a person’s principal place of residence (f</w:t>
      </w:r>
      <w:r>
        <w:rPr>
          <w:rFonts w:ascii="Times New Roman" w:hAnsi="Times New Roman"/>
          <w:sz w:val="24"/>
          <w:szCs w:val="24"/>
        </w:rPr>
        <w:t>or example, retirement village</w:t>
      </w:r>
      <w:r w:rsidRPr="003A1BEC">
        <w:rPr>
          <w:rFonts w:ascii="Times New Roman" w:hAnsi="Times New Roman"/>
          <w:sz w:val="24"/>
          <w:szCs w:val="24"/>
        </w:rPr>
        <w:t xml:space="preserve"> legislation, residential parks or manufactured home estates legislation) in your state or territory?</w:t>
      </w:r>
    </w:p>
    <w:p w:rsidR="005F4C50" w:rsidRPr="0007705D" w:rsidRDefault="005F4C50" w:rsidP="005F4C50">
      <w:pPr>
        <w:rPr>
          <w:rFonts w:ascii="Times New Roman" w:hAnsi="Times New Roman"/>
          <w:color w:val="C45911" w:themeColor="accent2" w:themeShade="BF"/>
          <w:sz w:val="24"/>
          <w:szCs w:val="24"/>
        </w:rPr>
      </w:pPr>
      <w:r w:rsidRPr="0007705D">
        <w:rPr>
          <w:rFonts w:ascii="Times New Roman" w:hAnsi="Times New Roman"/>
          <w:color w:val="C45911" w:themeColor="accent2" w:themeShade="BF"/>
          <w:sz w:val="24"/>
          <w:szCs w:val="24"/>
        </w:rPr>
        <w:t xml:space="preserve">Customers will </w:t>
      </w:r>
      <w:r>
        <w:rPr>
          <w:rFonts w:ascii="Times New Roman" w:hAnsi="Times New Roman"/>
          <w:color w:val="C45911" w:themeColor="accent2" w:themeShade="BF"/>
          <w:sz w:val="24"/>
          <w:szCs w:val="24"/>
        </w:rPr>
        <w:t xml:space="preserve">not be our tenants.  Customers will </w:t>
      </w:r>
      <w:r w:rsidRPr="0007705D">
        <w:rPr>
          <w:rFonts w:ascii="Times New Roman" w:hAnsi="Times New Roman"/>
          <w:color w:val="C45911" w:themeColor="accent2" w:themeShade="BF"/>
          <w:sz w:val="24"/>
          <w:szCs w:val="24"/>
        </w:rPr>
        <w:t xml:space="preserve">be either commercial or industrial </w:t>
      </w:r>
      <w:r>
        <w:rPr>
          <w:rFonts w:ascii="Times New Roman" w:hAnsi="Times New Roman"/>
          <w:color w:val="C45911" w:themeColor="accent2" w:themeShade="BF"/>
          <w:sz w:val="24"/>
          <w:szCs w:val="24"/>
        </w:rPr>
        <w:t xml:space="preserve">businesses who may be </w:t>
      </w:r>
      <w:r w:rsidRPr="0007705D">
        <w:rPr>
          <w:rFonts w:ascii="Times New Roman" w:hAnsi="Times New Roman"/>
          <w:color w:val="C45911" w:themeColor="accent2" w:themeShade="BF"/>
          <w:sz w:val="24"/>
          <w:szCs w:val="24"/>
        </w:rPr>
        <w:t>tenants or property owners</w:t>
      </w:r>
      <w:r>
        <w:rPr>
          <w:rFonts w:ascii="Times New Roman" w:hAnsi="Times New Roman"/>
          <w:color w:val="C45911" w:themeColor="accent2" w:themeShade="BF"/>
          <w:sz w:val="24"/>
          <w:szCs w:val="24"/>
        </w:rPr>
        <w:t xml:space="preserve"> of their premises</w:t>
      </w:r>
      <w:r w:rsidRPr="0007705D">
        <w:rPr>
          <w:rFonts w:ascii="Times New Roman" w:hAnsi="Times New Roman"/>
          <w:color w:val="C45911" w:themeColor="accent2" w:themeShade="BF"/>
          <w:sz w:val="24"/>
          <w:szCs w:val="24"/>
        </w:rPr>
        <w:t>.</w:t>
      </w:r>
      <w:r w:rsidR="00BE6310">
        <w:rPr>
          <w:rFonts w:ascii="Times New Roman" w:hAnsi="Times New Roman"/>
          <w:color w:val="C45911" w:themeColor="accent2" w:themeShade="BF"/>
          <w:sz w:val="24"/>
          <w:szCs w:val="24"/>
        </w:rPr>
        <w:t xml:space="preserve"> We also intend to supply body corporates to provide electricity for</w:t>
      </w:r>
      <w:r w:rsidR="00AE4140">
        <w:rPr>
          <w:rFonts w:ascii="Times New Roman" w:hAnsi="Times New Roman"/>
          <w:color w:val="C45911" w:themeColor="accent2" w:themeShade="BF"/>
          <w:sz w:val="24"/>
          <w:szCs w:val="24"/>
        </w:rPr>
        <w:t xml:space="preserve"> common property in residential developments.</w:t>
      </w:r>
      <w:r w:rsidR="00BE6310">
        <w:rPr>
          <w:rFonts w:ascii="Times New Roman" w:hAnsi="Times New Roman"/>
          <w:color w:val="C45911" w:themeColor="accent2" w:themeShade="BF"/>
          <w:sz w:val="24"/>
          <w:szCs w:val="24"/>
        </w:rPr>
        <w:t xml:space="preserve"> </w:t>
      </w:r>
      <w:r w:rsidRPr="0007705D">
        <w:rPr>
          <w:rFonts w:ascii="Times New Roman" w:hAnsi="Times New Roman"/>
          <w:color w:val="C45911" w:themeColor="accent2" w:themeShade="BF"/>
          <w:sz w:val="24"/>
          <w:szCs w:val="24"/>
        </w:rPr>
        <w:t>We do not intend to supply residential customers</w:t>
      </w:r>
      <w:r w:rsidR="00AE4140">
        <w:rPr>
          <w:rFonts w:ascii="Times New Roman" w:hAnsi="Times New Roman"/>
          <w:color w:val="C45911" w:themeColor="accent2" w:themeShade="BF"/>
          <w:sz w:val="24"/>
          <w:szCs w:val="24"/>
        </w:rPr>
        <w:t xml:space="preserve"> directly</w:t>
      </w:r>
      <w:r w:rsidRPr="0007705D">
        <w:rPr>
          <w:rFonts w:ascii="Times New Roman" w:hAnsi="Times New Roman"/>
          <w:color w:val="C45911" w:themeColor="accent2" w:themeShade="BF"/>
          <w:sz w:val="24"/>
          <w:szCs w:val="24"/>
        </w:rPr>
        <w:t xml:space="preserve">. </w:t>
      </w:r>
    </w:p>
    <w:p w:rsidR="005F4C50" w:rsidRPr="003A1BEC"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Are you providing other services (for example, accommodation/leasing of property) to persons on the site</w:t>
      </w:r>
      <w:r>
        <w:rPr>
          <w:rFonts w:ascii="Times New Roman" w:hAnsi="Times New Roman"/>
          <w:sz w:val="24"/>
          <w:szCs w:val="24"/>
        </w:rPr>
        <w:t xml:space="preserve"> who</w:t>
      </w:r>
      <w:r w:rsidRPr="003A1BEC">
        <w:rPr>
          <w:rFonts w:ascii="Times New Roman" w:hAnsi="Times New Roman"/>
          <w:sz w:val="24"/>
          <w:szCs w:val="24"/>
        </w:rPr>
        <w:t xml:space="preserve"> you intend to sell energy</w:t>
      </w:r>
      <w:r>
        <w:rPr>
          <w:rFonts w:ascii="Times New Roman" w:hAnsi="Times New Roman"/>
          <w:sz w:val="24"/>
          <w:szCs w:val="24"/>
        </w:rPr>
        <w:t xml:space="preserve"> to? O</w:t>
      </w:r>
      <w:r w:rsidRPr="003A1BEC">
        <w:rPr>
          <w:rFonts w:ascii="Times New Roman" w:hAnsi="Times New Roman"/>
          <w:sz w:val="24"/>
          <w:szCs w:val="24"/>
        </w:rPr>
        <w:t xml:space="preserve">r will your only commercial relationship to persons on the site be the sale of energy? If you are providing other services, please </w:t>
      </w:r>
      <w:r>
        <w:rPr>
          <w:rFonts w:ascii="Times New Roman" w:hAnsi="Times New Roman"/>
          <w:sz w:val="24"/>
          <w:szCs w:val="24"/>
        </w:rPr>
        <w:t>specify</w:t>
      </w:r>
      <w:r w:rsidRPr="003A1BEC">
        <w:rPr>
          <w:rFonts w:ascii="Times New Roman" w:hAnsi="Times New Roman"/>
          <w:sz w:val="24"/>
          <w:szCs w:val="24"/>
        </w:rPr>
        <w:t xml:space="preserve"> what these services are, and the contractual or leasing arrangements under which these services are being provided.</w:t>
      </w:r>
      <w:r>
        <w:rPr>
          <w:rFonts w:ascii="Times New Roman" w:hAnsi="Times New Roman"/>
          <w:sz w:val="24"/>
          <w:szCs w:val="24"/>
        </w:rPr>
        <w:t xml:space="preserve"> </w:t>
      </w:r>
      <w:r w:rsidRPr="0009769F">
        <w:rPr>
          <w:rFonts w:ascii="Times New Roman" w:hAnsi="Times New Roman"/>
          <w:color w:val="C45911" w:themeColor="accent2" w:themeShade="BF"/>
          <w:sz w:val="24"/>
          <w:szCs w:val="24"/>
        </w:rPr>
        <w:t>No</w:t>
      </w:r>
    </w:p>
    <w:p w:rsidR="005F4C50" w:rsidRDefault="005F4C50" w:rsidP="005F4C50">
      <w:pPr>
        <w:rPr>
          <w:rFonts w:ascii="Times New Roman" w:hAnsi="Times New Roman"/>
          <w:sz w:val="24"/>
          <w:szCs w:val="24"/>
        </w:rPr>
      </w:pPr>
      <w:r>
        <w:rPr>
          <w:rFonts w:ascii="Times New Roman" w:hAnsi="Times New Roman"/>
          <w:sz w:val="24"/>
          <w:szCs w:val="24"/>
        </w:rPr>
        <w:t>What is t</w:t>
      </w:r>
      <w:r w:rsidRPr="003A1BEC">
        <w:rPr>
          <w:rFonts w:ascii="Times New Roman" w:hAnsi="Times New Roman"/>
          <w:sz w:val="24"/>
          <w:szCs w:val="24"/>
        </w:rPr>
        <w:t>he total number of dwellings/premises at the site</w:t>
      </w:r>
      <w:r>
        <w:rPr>
          <w:rFonts w:ascii="Times New Roman" w:hAnsi="Times New Roman"/>
          <w:sz w:val="24"/>
          <w:szCs w:val="24"/>
        </w:rPr>
        <w:t>? Please provide</w:t>
      </w:r>
      <w:r w:rsidRPr="003A1BEC">
        <w:rPr>
          <w:rFonts w:ascii="Times New Roman" w:hAnsi="Times New Roman"/>
          <w:sz w:val="24"/>
          <w:szCs w:val="24"/>
        </w:rPr>
        <w:t xml:space="preserve"> a breakdown between residential</w:t>
      </w:r>
      <w:r>
        <w:rPr>
          <w:rFonts w:ascii="Times New Roman" w:hAnsi="Times New Roman"/>
          <w:sz w:val="24"/>
          <w:szCs w:val="24"/>
        </w:rPr>
        <w:t xml:space="preserve"> and business </w:t>
      </w:r>
      <w:r w:rsidRPr="003A1BEC">
        <w:rPr>
          <w:rFonts w:ascii="Times New Roman" w:hAnsi="Times New Roman"/>
          <w:sz w:val="24"/>
          <w:szCs w:val="24"/>
        </w:rPr>
        <w:t>customers</w:t>
      </w:r>
      <w:r>
        <w:rPr>
          <w:rFonts w:ascii="Times New Roman" w:hAnsi="Times New Roman"/>
          <w:sz w:val="24"/>
          <w:szCs w:val="24"/>
        </w:rPr>
        <w:t xml:space="preserve"> (and whether they are small or large </w:t>
      </w:r>
      <w:r w:rsidRPr="003A1BEC">
        <w:rPr>
          <w:rFonts w:ascii="Times New Roman" w:hAnsi="Times New Roman"/>
          <w:sz w:val="24"/>
          <w:szCs w:val="24"/>
        </w:rPr>
        <w:t>as defined for the jurisdiction</w:t>
      </w:r>
      <w:r>
        <w:rPr>
          <w:rFonts w:ascii="Times New Roman" w:hAnsi="Times New Roman"/>
          <w:sz w:val="24"/>
          <w:szCs w:val="24"/>
        </w:rPr>
        <w:t xml:space="preserve"> in which you intend to operate).</w:t>
      </w:r>
      <w:r>
        <w:rPr>
          <w:rStyle w:val="FootnoteReference"/>
          <w:rFonts w:ascii="Times New Roman" w:hAnsi="Times New Roman"/>
        </w:rPr>
        <w:footnoteReference w:id="1"/>
      </w:r>
    </w:p>
    <w:p w:rsidR="005F4C50" w:rsidRPr="00897692" w:rsidRDefault="005F4C50" w:rsidP="005F4C50">
      <w:pPr>
        <w:rPr>
          <w:rFonts w:ascii="Times New Roman" w:hAnsi="Times New Roman"/>
          <w:color w:val="C45911" w:themeColor="accent2" w:themeShade="BF"/>
          <w:sz w:val="24"/>
          <w:szCs w:val="24"/>
        </w:rPr>
      </w:pPr>
      <w:r w:rsidRPr="0009769F">
        <w:rPr>
          <w:rFonts w:ascii="Times New Roman" w:hAnsi="Times New Roman"/>
          <w:color w:val="C45911" w:themeColor="accent2" w:themeShade="BF"/>
          <w:sz w:val="24"/>
          <w:szCs w:val="24"/>
        </w:rPr>
        <w:t>This is not applicable as we plan to work across multiple commercial sites. Customers will be business customers only, both large and small</w:t>
      </w:r>
      <w:r w:rsidR="00AE4140">
        <w:rPr>
          <w:rFonts w:ascii="Times New Roman" w:hAnsi="Times New Roman"/>
          <w:color w:val="C45911" w:themeColor="accent2" w:themeShade="BF"/>
          <w:sz w:val="24"/>
          <w:szCs w:val="24"/>
        </w:rPr>
        <w:t xml:space="preserve"> and body corporates of residential dwellings.</w:t>
      </w:r>
    </w:p>
    <w:p w:rsidR="005F4C50"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 xml:space="preserve">Will you be onselling energy (that is, selling energy purchased from an authorised retailer) or purchasing it directly from the wholesale market? </w:t>
      </w:r>
    </w:p>
    <w:p w:rsidR="005F4C50" w:rsidRPr="003A1BEC" w:rsidRDefault="005F4C50" w:rsidP="005F4C50">
      <w:pPr>
        <w:spacing w:after="240" w:line="240" w:lineRule="auto"/>
        <w:jc w:val="both"/>
        <w:rPr>
          <w:rFonts w:ascii="Times New Roman" w:hAnsi="Times New Roman"/>
          <w:sz w:val="24"/>
          <w:szCs w:val="24"/>
        </w:rPr>
      </w:pPr>
      <w:r w:rsidRPr="0009769F">
        <w:rPr>
          <w:rFonts w:ascii="Times New Roman" w:hAnsi="Times New Roman"/>
          <w:color w:val="C45911" w:themeColor="accent2" w:themeShade="BF"/>
          <w:sz w:val="24"/>
          <w:szCs w:val="24"/>
        </w:rPr>
        <w:lastRenderedPageBreak/>
        <w:t>No</w:t>
      </w:r>
      <w:r>
        <w:rPr>
          <w:rFonts w:ascii="Times New Roman" w:hAnsi="Times New Roman"/>
          <w:color w:val="C45911" w:themeColor="accent2" w:themeShade="BF"/>
          <w:sz w:val="24"/>
          <w:szCs w:val="24"/>
        </w:rPr>
        <w:t xml:space="preserve">. We will provide a bill management service to our customers to combine a customer’s current electricity bills with those generated by us. The customer will retain full control over the choice of grid electricity provider. </w:t>
      </w:r>
    </w:p>
    <w:p w:rsidR="005F4C50" w:rsidRPr="003A1BEC"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 xml:space="preserve">If purchasing from an authorised retailer, have you formed, or do you intend to form, a bulk purchase contract with the energy retailer, and how far into the future does this, or will this, contract apply? If </w:t>
      </w:r>
      <w:r>
        <w:rPr>
          <w:rFonts w:ascii="Times New Roman" w:hAnsi="Times New Roman"/>
          <w:sz w:val="24"/>
          <w:szCs w:val="24"/>
        </w:rPr>
        <w:t>you have formed, or intend to form, a contract</w:t>
      </w:r>
      <w:r w:rsidRPr="003A1BEC">
        <w:rPr>
          <w:rFonts w:ascii="Times New Roman" w:hAnsi="Times New Roman"/>
          <w:sz w:val="24"/>
          <w:szCs w:val="24"/>
        </w:rPr>
        <w:t>, please provide a brief summary of this arrangement.</w:t>
      </w:r>
      <w:r>
        <w:rPr>
          <w:rFonts w:ascii="Times New Roman" w:hAnsi="Times New Roman"/>
          <w:sz w:val="24"/>
          <w:szCs w:val="24"/>
        </w:rPr>
        <w:t xml:space="preserve"> </w:t>
      </w:r>
      <w:r w:rsidRPr="0009769F">
        <w:rPr>
          <w:rFonts w:ascii="Times New Roman" w:hAnsi="Times New Roman"/>
          <w:color w:val="C45911" w:themeColor="accent2" w:themeShade="BF"/>
          <w:sz w:val="24"/>
          <w:szCs w:val="24"/>
        </w:rPr>
        <w:t>N/A</w:t>
      </w:r>
    </w:p>
    <w:p w:rsidR="005F4C50" w:rsidRDefault="005F4C50" w:rsidP="005F4C50">
      <w:pPr>
        <w:spacing w:after="240" w:line="240" w:lineRule="auto"/>
        <w:jc w:val="both"/>
        <w:rPr>
          <w:rFonts w:ascii="Times New Roman" w:hAnsi="Times New Roman"/>
          <w:sz w:val="24"/>
          <w:szCs w:val="24"/>
        </w:rPr>
      </w:pPr>
      <w:r>
        <w:rPr>
          <w:rFonts w:ascii="Times New Roman" w:hAnsi="Times New Roman"/>
          <w:sz w:val="24"/>
          <w:szCs w:val="24"/>
        </w:rPr>
        <w:t>What is the estimated</w:t>
      </w:r>
      <w:r w:rsidRPr="003A1BEC">
        <w:rPr>
          <w:rFonts w:ascii="Times New Roman" w:hAnsi="Times New Roman"/>
          <w:sz w:val="24"/>
          <w:szCs w:val="24"/>
        </w:rPr>
        <w:t xml:space="preserve"> aggregate annual amount of energy you are likely to sell (kilowatt hours or megawatt hours for electricity and mega joules or gigajoules for gas) and the average expected consumption of customers for each type of customer you service (that is, residential customers and retail or commercial customers)</w:t>
      </w:r>
      <w:r>
        <w:rPr>
          <w:rFonts w:ascii="Times New Roman" w:hAnsi="Times New Roman"/>
          <w:sz w:val="24"/>
          <w:szCs w:val="24"/>
        </w:rPr>
        <w:t>?</w:t>
      </w:r>
      <w:r w:rsidRPr="003A1BEC">
        <w:rPr>
          <w:rFonts w:ascii="Times New Roman" w:hAnsi="Times New Roman"/>
          <w:sz w:val="24"/>
          <w:szCs w:val="24"/>
        </w:rPr>
        <w:t xml:space="preserve"> </w:t>
      </w:r>
    </w:p>
    <w:p w:rsidR="000B598C" w:rsidRDefault="000B598C" w:rsidP="005F4C50">
      <w:pPr>
        <w:spacing w:after="240" w:line="240" w:lineRule="auto"/>
        <w:jc w:val="both"/>
        <w:rPr>
          <w:rFonts w:ascii="Times New Roman" w:hAnsi="Times New Roman"/>
          <w:color w:val="C45911" w:themeColor="accent2" w:themeShade="BF"/>
          <w:sz w:val="24"/>
          <w:szCs w:val="24"/>
        </w:rPr>
      </w:pPr>
      <w:r>
        <w:rPr>
          <w:rFonts w:ascii="Times New Roman" w:hAnsi="Times New Roman"/>
          <w:color w:val="C45911" w:themeColor="accent2" w:themeShade="BF"/>
          <w:sz w:val="24"/>
          <w:szCs w:val="24"/>
        </w:rPr>
        <w:t xml:space="preserve">(REDACTED) </w:t>
      </w:r>
    </w:p>
    <w:p w:rsidR="005F4C50"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 xml:space="preserve">Will your customers be wholly contained within a site owned, controlled or operated by you? (For the purposes of this question, a body corporate may be taken to </w:t>
      </w:r>
      <w:r>
        <w:rPr>
          <w:rFonts w:ascii="Times New Roman" w:hAnsi="Times New Roman"/>
          <w:sz w:val="24"/>
          <w:szCs w:val="24"/>
        </w:rPr>
        <w:t xml:space="preserve">‘operate’ premises it oversees): </w:t>
      </w:r>
    </w:p>
    <w:p w:rsidR="005F4C50" w:rsidRPr="003A1BEC" w:rsidRDefault="005F4C50" w:rsidP="005F4C50">
      <w:pPr>
        <w:spacing w:after="240" w:line="240" w:lineRule="auto"/>
        <w:jc w:val="both"/>
        <w:rPr>
          <w:rFonts w:ascii="Times New Roman" w:hAnsi="Times New Roman"/>
          <w:sz w:val="24"/>
          <w:szCs w:val="24"/>
        </w:rPr>
      </w:pPr>
      <w:r w:rsidRPr="00334833">
        <w:rPr>
          <w:rFonts w:ascii="Times New Roman" w:hAnsi="Times New Roman"/>
          <w:color w:val="C45911" w:themeColor="accent2" w:themeShade="BF"/>
          <w:sz w:val="24"/>
          <w:szCs w:val="24"/>
        </w:rPr>
        <w:t xml:space="preserve">No, </w:t>
      </w:r>
      <w:r>
        <w:rPr>
          <w:rFonts w:ascii="Times New Roman" w:hAnsi="Times New Roman"/>
          <w:color w:val="C45911" w:themeColor="accent2" w:themeShade="BF"/>
          <w:sz w:val="24"/>
          <w:szCs w:val="24"/>
        </w:rPr>
        <w:t xml:space="preserve">we will not own the site, only the PV generating equipment. </w:t>
      </w:r>
    </w:p>
    <w:p w:rsidR="005F4C50" w:rsidRPr="003A1BEC"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 xml:space="preserve">Will each premises/dwelling be separately metered? If the application </w:t>
      </w:r>
      <w:r>
        <w:rPr>
          <w:rFonts w:ascii="Times New Roman" w:hAnsi="Times New Roman"/>
          <w:sz w:val="24"/>
          <w:szCs w:val="24"/>
        </w:rPr>
        <w:t>is for</w:t>
      </w:r>
      <w:r w:rsidRPr="003A1BEC">
        <w:rPr>
          <w:rFonts w:ascii="Times New Roman" w:hAnsi="Times New Roman"/>
          <w:sz w:val="24"/>
          <w:szCs w:val="24"/>
        </w:rPr>
        <w:t xml:space="preserve"> a new development or a redevelopment and customers will not be separately m</w:t>
      </w:r>
      <w:r>
        <w:rPr>
          <w:rFonts w:ascii="Times New Roman" w:hAnsi="Times New Roman"/>
          <w:sz w:val="24"/>
          <w:szCs w:val="24"/>
        </w:rPr>
        <w:t xml:space="preserve">etered, please explain why not: </w:t>
      </w:r>
      <w:r w:rsidRPr="003D279A">
        <w:rPr>
          <w:rFonts w:ascii="Times New Roman" w:hAnsi="Times New Roman"/>
          <w:color w:val="C45911" w:themeColor="accent2" w:themeShade="BF"/>
          <w:sz w:val="24"/>
          <w:szCs w:val="24"/>
        </w:rPr>
        <w:t>Yes</w:t>
      </w:r>
    </w:p>
    <w:p w:rsidR="005F4C50"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 xml:space="preserve">What types of meters will be used? For example, basic/accumulation meters, manually read interval meters or remotely read interval meters? Will these meters </w:t>
      </w:r>
      <w:r>
        <w:rPr>
          <w:rFonts w:ascii="Times New Roman" w:hAnsi="Times New Roman"/>
          <w:sz w:val="24"/>
          <w:szCs w:val="24"/>
        </w:rPr>
        <w:t>allow your customers to change retailers (i.e. not source their energy from you)</w:t>
      </w:r>
      <w:r w:rsidRPr="003A1BEC">
        <w:rPr>
          <w:rFonts w:ascii="Times New Roman" w:hAnsi="Times New Roman"/>
          <w:sz w:val="24"/>
          <w:szCs w:val="24"/>
        </w:rPr>
        <w:t xml:space="preserve">? </w:t>
      </w:r>
    </w:p>
    <w:p w:rsidR="005F4C50" w:rsidRPr="003A1BEC" w:rsidRDefault="005F4C50" w:rsidP="005F4C50">
      <w:pPr>
        <w:spacing w:after="240" w:line="240" w:lineRule="auto"/>
        <w:jc w:val="both"/>
        <w:rPr>
          <w:rFonts w:ascii="Times New Roman" w:hAnsi="Times New Roman"/>
          <w:sz w:val="24"/>
          <w:szCs w:val="24"/>
        </w:rPr>
      </w:pPr>
      <w:r w:rsidRPr="003D279A">
        <w:rPr>
          <w:rFonts w:ascii="Times New Roman" w:hAnsi="Times New Roman"/>
          <w:color w:val="C45911" w:themeColor="accent2" w:themeShade="BF"/>
          <w:sz w:val="24"/>
          <w:szCs w:val="24"/>
        </w:rPr>
        <w:t>NMI Pattern Approved Interval meters.</w:t>
      </w:r>
      <w:r>
        <w:rPr>
          <w:rFonts w:ascii="Times New Roman" w:hAnsi="Times New Roman"/>
          <w:color w:val="C45911" w:themeColor="accent2" w:themeShade="BF"/>
          <w:sz w:val="24"/>
          <w:szCs w:val="24"/>
        </w:rPr>
        <w:t xml:space="preserve">  </w:t>
      </w:r>
      <w:r w:rsidR="000B598C">
        <w:rPr>
          <w:rFonts w:ascii="Times New Roman" w:hAnsi="Times New Roman"/>
          <w:color w:val="C45911" w:themeColor="accent2" w:themeShade="BF"/>
          <w:sz w:val="24"/>
          <w:szCs w:val="24"/>
        </w:rPr>
        <w:t>(REDACTED)</w:t>
      </w:r>
    </w:p>
    <w:p w:rsidR="005F4C50" w:rsidRDefault="005F4C50" w:rsidP="005F4C50">
      <w:pPr>
        <w:spacing w:after="240" w:line="240" w:lineRule="auto"/>
        <w:jc w:val="both"/>
        <w:rPr>
          <w:rFonts w:ascii="Times New Roman" w:hAnsi="Times New Roman"/>
          <w:color w:val="000000"/>
          <w:sz w:val="24"/>
          <w:szCs w:val="24"/>
        </w:rPr>
      </w:pPr>
      <w:r w:rsidRPr="003A1BEC">
        <w:rPr>
          <w:rFonts w:ascii="Times New Roman" w:hAnsi="Times New Roman"/>
          <w:sz w:val="24"/>
          <w:szCs w:val="24"/>
        </w:rPr>
        <w:t xml:space="preserve">What accuracy standards apply to the meters? Do the meters comply with Australian Standards? If so, specify which Standard or Standards. </w:t>
      </w:r>
      <w:r w:rsidRPr="00E04EDE">
        <w:rPr>
          <w:rFonts w:ascii="Times New Roman" w:hAnsi="Times New Roman"/>
          <w:color w:val="000000"/>
          <w:sz w:val="24"/>
          <w:szCs w:val="24"/>
        </w:rPr>
        <w:t>For electricity meters, will the meters comply with National Measurement Act 1960 (Cth) requirements for electricity meters installed from 1 January 2013?</w:t>
      </w:r>
      <w:r>
        <w:rPr>
          <w:rStyle w:val="FootnoteReference"/>
          <w:rFonts w:ascii="Times New Roman" w:hAnsi="Times New Roman"/>
          <w:color w:val="000000"/>
        </w:rPr>
        <w:footnoteReference w:id="2"/>
      </w:r>
      <w:r w:rsidRPr="00E04EDE">
        <w:rPr>
          <w:rFonts w:ascii="Times New Roman" w:hAnsi="Times New Roman"/>
          <w:color w:val="000000"/>
          <w:sz w:val="24"/>
          <w:szCs w:val="24"/>
        </w:rPr>
        <w:t xml:space="preserve">  </w:t>
      </w:r>
    </w:p>
    <w:p w:rsidR="005F4C50" w:rsidRPr="00E04EDE" w:rsidRDefault="005F4C50" w:rsidP="005F4C50">
      <w:pPr>
        <w:spacing w:after="240" w:line="240" w:lineRule="auto"/>
        <w:jc w:val="both"/>
        <w:rPr>
          <w:rFonts w:ascii="Times New Roman" w:hAnsi="Times New Roman"/>
          <w:sz w:val="24"/>
          <w:szCs w:val="24"/>
        </w:rPr>
      </w:pPr>
      <w:r w:rsidRPr="003D279A">
        <w:rPr>
          <w:rFonts w:ascii="Times New Roman" w:hAnsi="Times New Roman"/>
          <w:color w:val="C45911" w:themeColor="accent2" w:themeShade="BF"/>
          <w:sz w:val="24"/>
          <w:szCs w:val="24"/>
        </w:rPr>
        <w:t>Class 1 meters will be used. They will comply with the National Measurement Act 1960 (Cth) requirements for electricity meters installed</w:t>
      </w:r>
    </w:p>
    <w:p w:rsidR="005F4C50" w:rsidRDefault="005F4C50" w:rsidP="005F4C50">
      <w:pPr>
        <w:spacing w:after="120" w:line="264" w:lineRule="auto"/>
        <w:rPr>
          <w:rFonts w:ascii="Times New Roman" w:hAnsi="Times New Roman"/>
          <w:sz w:val="24"/>
          <w:szCs w:val="24"/>
        </w:rPr>
      </w:pPr>
      <w:r>
        <w:rPr>
          <w:rFonts w:ascii="Times New Roman" w:hAnsi="Times New Roman"/>
          <w:sz w:val="24"/>
          <w:szCs w:val="24"/>
        </w:rPr>
        <w:br w:type="page"/>
      </w:r>
    </w:p>
    <w:p w:rsidR="005F4C50"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lastRenderedPageBreak/>
        <w:t xml:space="preserve">If customer dwellings/premises are separately metered, how often do you propose the meters </w:t>
      </w:r>
      <w:r>
        <w:rPr>
          <w:rFonts w:ascii="Times New Roman" w:hAnsi="Times New Roman"/>
          <w:sz w:val="24"/>
          <w:szCs w:val="24"/>
        </w:rPr>
        <w:t>to be</w:t>
      </w:r>
      <w:r w:rsidRPr="003A1BEC">
        <w:rPr>
          <w:rFonts w:ascii="Times New Roman" w:hAnsi="Times New Roman"/>
          <w:sz w:val="24"/>
          <w:szCs w:val="24"/>
        </w:rPr>
        <w:t xml:space="preserve"> read</w:t>
      </w:r>
      <w:r>
        <w:rPr>
          <w:rFonts w:ascii="Times New Roman" w:hAnsi="Times New Roman"/>
          <w:sz w:val="24"/>
          <w:szCs w:val="24"/>
        </w:rPr>
        <w:t xml:space="preserve"> and by whom</w:t>
      </w:r>
      <w:r w:rsidRPr="003A1BEC">
        <w:rPr>
          <w:rFonts w:ascii="Times New Roman" w:hAnsi="Times New Roman"/>
          <w:sz w:val="24"/>
          <w:szCs w:val="24"/>
        </w:rPr>
        <w:t>?</w:t>
      </w:r>
      <w:r>
        <w:rPr>
          <w:rFonts w:ascii="Times New Roman" w:hAnsi="Times New Roman"/>
          <w:sz w:val="24"/>
          <w:szCs w:val="24"/>
        </w:rPr>
        <w:t xml:space="preserve"> </w:t>
      </w:r>
    </w:p>
    <w:p w:rsidR="005F4C50" w:rsidRPr="003A1BEC" w:rsidRDefault="000B598C" w:rsidP="005F4C50">
      <w:pPr>
        <w:spacing w:after="240" w:line="240" w:lineRule="auto"/>
        <w:jc w:val="both"/>
        <w:rPr>
          <w:rFonts w:ascii="Times New Roman" w:hAnsi="Times New Roman"/>
          <w:sz w:val="24"/>
          <w:szCs w:val="24"/>
        </w:rPr>
      </w:pPr>
      <w:r>
        <w:rPr>
          <w:rFonts w:ascii="Times New Roman" w:hAnsi="Times New Roman"/>
          <w:color w:val="C45911" w:themeColor="accent2" w:themeShade="BF"/>
          <w:sz w:val="24"/>
          <w:szCs w:val="24"/>
        </w:rPr>
        <w:t xml:space="preserve">(REDACTED) </w:t>
      </w:r>
      <w:r w:rsidR="005F4C50" w:rsidRPr="003D279A">
        <w:rPr>
          <w:rFonts w:ascii="Times New Roman" w:hAnsi="Times New Roman"/>
          <w:color w:val="C45911" w:themeColor="accent2" w:themeShade="BF"/>
          <w:sz w:val="24"/>
          <w:szCs w:val="24"/>
        </w:rPr>
        <w:t xml:space="preserve">between daily and monthly. </w:t>
      </w:r>
    </w:p>
    <w:p w:rsidR="005F4C50" w:rsidRPr="003A1BEC"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How will you determine energy charges if customers are not separately metered?</w:t>
      </w:r>
      <w:r>
        <w:rPr>
          <w:rFonts w:ascii="Times New Roman" w:hAnsi="Times New Roman"/>
          <w:sz w:val="24"/>
          <w:szCs w:val="24"/>
        </w:rPr>
        <w:t xml:space="preserve"> </w:t>
      </w:r>
      <w:r w:rsidRPr="003D279A">
        <w:rPr>
          <w:rFonts w:ascii="Times New Roman" w:hAnsi="Times New Roman"/>
          <w:color w:val="C45911" w:themeColor="accent2" w:themeShade="BF"/>
          <w:sz w:val="24"/>
          <w:szCs w:val="24"/>
        </w:rPr>
        <w:t>N/A</w:t>
      </w:r>
    </w:p>
    <w:p w:rsidR="005F4C50"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 xml:space="preserve">In what form and how often will customers be billed? Will you be issuing bills yourself or through a billing agent? </w:t>
      </w:r>
    </w:p>
    <w:p w:rsidR="005F4C50" w:rsidRPr="003A1BEC" w:rsidRDefault="000B598C" w:rsidP="005F4C50">
      <w:pPr>
        <w:spacing w:after="240" w:line="240" w:lineRule="auto"/>
        <w:jc w:val="both"/>
        <w:rPr>
          <w:rFonts w:ascii="Times New Roman" w:hAnsi="Times New Roman"/>
          <w:sz w:val="24"/>
          <w:szCs w:val="24"/>
        </w:rPr>
      </w:pPr>
      <w:r>
        <w:rPr>
          <w:rFonts w:ascii="Times New Roman" w:hAnsi="Times New Roman"/>
          <w:color w:val="C45911" w:themeColor="accent2" w:themeShade="BF"/>
          <w:sz w:val="24"/>
          <w:szCs w:val="24"/>
        </w:rPr>
        <w:t xml:space="preserve">(REDACTED) </w:t>
      </w:r>
      <w:r w:rsidR="005F4C50" w:rsidRPr="003D279A">
        <w:rPr>
          <w:rFonts w:ascii="Times New Roman" w:hAnsi="Times New Roman"/>
          <w:color w:val="C45911" w:themeColor="accent2" w:themeShade="BF"/>
          <w:sz w:val="24"/>
          <w:szCs w:val="24"/>
        </w:rPr>
        <w:t xml:space="preserve"> </w:t>
      </w:r>
    </w:p>
    <w:p w:rsidR="005F4C50"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What dispute resolution procedures do you intend to put in place to deal with energy related complaints and issues?</w:t>
      </w:r>
    </w:p>
    <w:p w:rsidR="005F4C50" w:rsidRPr="0009769F" w:rsidRDefault="005F4C50" w:rsidP="005F4C50">
      <w:pPr>
        <w:pStyle w:val="Questions"/>
        <w:jc w:val="both"/>
        <w:rPr>
          <w:rFonts w:ascii="Times New Roman" w:eastAsia="Calibri" w:hAnsi="Times New Roman" w:cs="Times New Roman"/>
          <w:b w:val="0"/>
          <w:color w:val="C45911" w:themeColor="accent2" w:themeShade="BF"/>
          <w:sz w:val="24"/>
          <w:szCs w:val="24"/>
        </w:rPr>
      </w:pPr>
      <w:r w:rsidRPr="0009769F">
        <w:rPr>
          <w:rFonts w:ascii="Times New Roman" w:eastAsia="Calibri" w:hAnsi="Times New Roman" w:cs="Times New Roman"/>
          <w:b w:val="0"/>
          <w:color w:val="C45911" w:themeColor="accent2" w:themeShade="BF"/>
          <w:sz w:val="24"/>
          <w:szCs w:val="24"/>
        </w:rPr>
        <w:t xml:space="preserve">The customer may raise a complaint with </w:t>
      </w:r>
      <w:r w:rsidR="00BE6310">
        <w:rPr>
          <w:rFonts w:ascii="Times New Roman" w:eastAsia="Calibri" w:hAnsi="Times New Roman" w:cs="Times New Roman"/>
          <w:b w:val="0"/>
          <w:color w:val="C45911" w:themeColor="accent2" w:themeShade="BF"/>
          <w:sz w:val="24"/>
          <w:szCs w:val="24"/>
        </w:rPr>
        <w:t>Skycell</w:t>
      </w:r>
      <w:r w:rsidRPr="0009769F">
        <w:rPr>
          <w:rFonts w:ascii="Times New Roman" w:eastAsia="Calibri" w:hAnsi="Times New Roman" w:cs="Times New Roman"/>
          <w:b w:val="0"/>
          <w:color w:val="C45911" w:themeColor="accent2" w:themeShade="BF"/>
          <w:sz w:val="24"/>
          <w:szCs w:val="24"/>
        </w:rPr>
        <w:t xml:space="preserve"> Pty Ltd. </w:t>
      </w:r>
      <w:r w:rsidR="00BE6310">
        <w:rPr>
          <w:rFonts w:ascii="Times New Roman" w:eastAsia="Calibri" w:hAnsi="Times New Roman" w:cs="Times New Roman"/>
          <w:b w:val="0"/>
          <w:color w:val="C45911" w:themeColor="accent2" w:themeShade="BF"/>
          <w:sz w:val="24"/>
          <w:szCs w:val="24"/>
        </w:rPr>
        <w:t>Skycell</w:t>
      </w:r>
      <w:r w:rsidRPr="0009769F">
        <w:rPr>
          <w:rFonts w:ascii="Times New Roman" w:eastAsia="Calibri" w:hAnsi="Times New Roman" w:cs="Times New Roman"/>
          <w:b w:val="0"/>
          <w:color w:val="C45911" w:themeColor="accent2" w:themeShade="BF"/>
          <w:sz w:val="24"/>
          <w:szCs w:val="24"/>
        </w:rPr>
        <w:t xml:space="preserve"> Pty Ltd will respond to the dispute within a set timeframe, detailing the reasons for its decision in relation to the dispute. If the customer is not happy with the outcome of the dispute, then it may refer the complaint to the NSW Office of Fair Trading.</w:t>
      </w:r>
    </w:p>
    <w:p w:rsidR="005F4C50" w:rsidRPr="0009769F" w:rsidRDefault="00BE6310" w:rsidP="005F4C50">
      <w:pPr>
        <w:jc w:val="both"/>
        <w:rPr>
          <w:rFonts w:ascii="Times New Roman" w:hAnsi="Times New Roman"/>
          <w:color w:val="C45911" w:themeColor="accent2" w:themeShade="BF"/>
          <w:sz w:val="24"/>
          <w:szCs w:val="24"/>
        </w:rPr>
      </w:pPr>
      <w:r>
        <w:rPr>
          <w:rFonts w:ascii="Times New Roman" w:hAnsi="Times New Roman"/>
          <w:color w:val="C45911" w:themeColor="accent2" w:themeShade="BF"/>
          <w:sz w:val="24"/>
          <w:szCs w:val="24"/>
        </w:rPr>
        <w:t>Skycell</w:t>
      </w:r>
      <w:r w:rsidR="005F4C50" w:rsidRPr="0009769F">
        <w:rPr>
          <w:rFonts w:ascii="Times New Roman" w:hAnsi="Times New Roman"/>
          <w:color w:val="C45911" w:themeColor="accent2" w:themeShade="BF"/>
          <w:sz w:val="24"/>
          <w:szCs w:val="24"/>
        </w:rPr>
        <w:t xml:space="preserve"> Pty Ltd will respond to customer queries over telephone, email or in person and follow our internal Dispute Resolution Plan to ensure any complaints are resolved appropriately and as quick as practically possible. </w:t>
      </w:r>
    </w:p>
    <w:p w:rsidR="005F4C50"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What energy rebates or concessions are available for your customers</w:t>
      </w:r>
      <w:r>
        <w:rPr>
          <w:rFonts w:ascii="Times New Roman" w:hAnsi="Times New Roman"/>
          <w:sz w:val="24"/>
          <w:szCs w:val="24"/>
        </w:rPr>
        <w:t xml:space="preserve"> and, if applicable, how can </w:t>
      </w:r>
      <w:r w:rsidRPr="003A1BEC">
        <w:rPr>
          <w:rFonts w:ascii="Times New Roman" w:hAnsi="Times New Roman"/>
          <w:sz w:val="24"/>
          <w:szCs w:val="24"/>
        </w:rPr>
        <w:t>customer</w:t>
      </w:r>
      <w:r>
        <w:rPr>
          <w:rFonts w:ascii="Times New Roman" w:hAnsi="Times New Roman"/>
          <w:sz w:val="24"/>
          <w:szCs w:val="24"/>
        </w:rPr>
        <w:t>s</w:t>
      </w:r>
      <w:r w:rsidRPr="003A1BEC">
        <w:rPr>
          <w:rFonts w:ascii="Times New Roman" w:hAnsi="Times New Roman"/>
          <w:sz w:val="24"/>
          <w:szCs w:val="24"/>
        </w:rPr>
        <w:t xml:space="preserve"> claim these</w:t>
      </w:r>
      <w:r>
        <w:rPr>
          <w:rFonts w:ascii="Times New Roman" w:hAnsi="Times New Roman"/>
          <w:sz w:val="24"/>
          <w:szCs w:val="24"/>
        </w:rPr>
        <w:t xml:space="preserve">? </w:t>
      </w:r>
    </w:p>
    <w:p w:rsidR="005F4C50" w:rsidRPr="003A1BEC" w:rsidRDefault="00BE6310" w:rsidP="005F4C50">
      <w:pPr>
        <w:spacing w:after="240" w:line="240" w:lineRule="auto"/>
        <w:jc w:val="both"/>
        <w:rPr>
          <w:rFonts w:ascii="Times New Roman" w:hAnsi="Times New Roman"/>
          <w:sz w:val="24"/>
          <w:szCs w:val="24"/>
        </w:rPr>
      </w:pPr>
      <w:r>
        <w:rPr>
          <w:rFonts w:ascii="Times New Roman" w:hAnsi="Times New Roman"/>
          <w:color w:val="C45911" w:themeColor="accent2" w:themeShade="BF"/>
          <w:sz w:val="24"/>
          <w:szCs w:val="24"/>
        </w:rPr>
        <w:t>Skycell</w:t>
      </w:r>
      <w:r w:rsidR="005F4C50" w:rsidRPr="003D279A">
        <w:rPr>
          <w:rFonts w:ascii="Times New Roman" w:hAnsi="Times New Roman"/>
          <w:color w:val="C45911" w:themeColor="accent2" w:themeShade="BF"/>
          <w:sz w:val="24"/>
          <w:szCs w:val="24"/>
        </w:rPr>
        <w:t xml:space="preserve"> Pty Ltd will </w:t>
      </w:r>
      <w:r w:rsidR="005F4C50">
        <w:rPr>
          <w:rFonts w:ascii="Times New Roman" w:hAnsi="Times New Roman"/>
          <w:color w:val="C45911" w:themeColor="accent2" w:themeShade="BF"/>
          <w:sz w:val="24"/>
          <w:szCs w:val="24"/>
        </w:rPr>
        <w:t xml:space="preserve">not offer rebates or concessions in addition to the electricity rate agreed with the customer.  The customer will still have access to any rebates or concessions offered by their energy retailer.  </w:t>
      </w:r>
    </w:p>
    <w:p w:rsidR="005F4C50"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Will you make energy efficiency options available to your customers? Will your network incorporate solar or other generation options for sustainability purposes?</w:t>
      </w:r>
      <w:r>
        <w:rPr>
          <w:rFonts w:ascii="Times New Roman" w:hAnsi="Times New Roman"/>
          <w:sz w:val="24"/>
          <w:szCs w:val="24"/>
        </w:rPr>
        <w:t xml:space="preserve">  If so, will you use gross or net metering? </w:t>
      </w:r>
    </w:p>
    <w:p w:rsidR="005F4C50" w:rsidRPr="003A1BEC" w:rsidRDefault="005F4C50" w:rsidP="005F4C50">
      <w:pPr>
        <w:spacing w:after="240" w:line="240" w:lineRule="auto"/>
        <w:jc w:val="both"/>
        <w:rPr>
          <w:rFonts w:ascii="Times New Roman" w:hAnsi="Times New Roman"/>
          <w:sz w:val="24"/>
          <w:szCs w:val="24"/>
        </w:rPr>
      </w:pPr>
      <w:r w:rsidRPr="003D279A">
        <w:rPr>
          <w:rFonts w:ascii="Times New Roman" w:hAnsi="Times New Roman"/>
          <w:color w:val="C45911" w:themeColor="accent2" w:themeShade="BF"/>
          <w:sz w:val="24"/>
          <w:szCs w:val="24"/>
        </w:rPr>
        <w:t>We do not provide energy efficiency options, but will direct customers to other services providers where applicable. We will only be providing solar PV generated electricity. All electricity is</w:t>
      </w:r>
      <w:r>
        <w:rPr>
          <w:rFonts w:ascii="Times New Roman" w:hAnsi="Times New Roman"/>
          <w:color w:val="C45911" w:themeColor="accent2" w:themeShade="BF"/>
          <w:sz w:val="24"/>
          <w:szCs w:val="24"/>
        </w:rPr>
        <w:t xml:space="preserve"> gross metered and the customer</w:t>
      </w:r>
      <w:r w:rsidRPr="003D279A">
        <w:rPr>
          <w:rFonts w:ascii="Times New Roman" w:hAnsi="Times New Roman"/>
          <w:color w:val="C45911" w:themeColor="accent2" w:themeShade="BF"/>
          <w:sz w:val="24"/>
          <w:szCs w:val="24"/>
        </w:rPr>
        <w:t xml:space="preserve"> is responsible </w:t>
      </w:r>
      <w:r>
        <w:rPr>
          <w:rFonts w:ascii="Times New Roman" w:hAnsi="Times New Roman"/>
          <w:color w:val="C45911" w:themeColor="accent2" w:themeShade="BF"/>
          <w:sz w:val="24"/>
          <w:szCs w:val="24"/>
        </w:rPr>
        <w:t xml:space="preserve">for </w:t>
      </w:r>
      <w:r w:rsidRPr="003D279A">
        <w:rPr>
          <w:rFonts w:ascii="Times New Roman" w:hAnsi="Times New Roman"/>
          <w:color w:val="C45911" w:themeColor="accent2" w:themeShade="BF"/>
          <w:sz w:val="24"/>
          <w:szCs w:val="24"/>
        </w:rPr>
        <w:t xml:space="preserve">maintaining a connection with an electricity retail provider. </w:t>
      </w:r>
    </w:p>
    <w:p w:rsidR="005F4C50" w:rsidRPr="003A1BEC" w:rsidRDefault="005F4C50" w:rsidP="005F4C50">
      <w:pPr>
        <w:spacing w:after="240" w:line="240" w:lineRule="auto"/>
        <w:jc w:val="both"/>
        <w:rPr>
          <w:rFonts w:ascii="Times New Roman" w:hAnsi="Times New Roman"/>
          <w:sz w:val="24"/>
          <w:szCs w:val="24"/>
        </w:rPr>
      </w:pPr>
      <w:r w:rsidRPr="003A1BEC">
        <w:rPr>
          <w:rFonts w:ascii="Times New Roman" w:hAnsi="Times New Roman"/>
          <w:sz w:val="24"/>
          <w:szCs w:val="24"/>
        </w:rPr>
        <w:t xml:space="preserve">Please provide any further information that you consider would assist </w:t>
      </w:r>
      <w:r>
        <w:rPr>
          <w:rFonts w:ascii="Times New Roman" w:hAnsi="Times New Roman"/>
          <w:sz w:val="24"/>
          <w:szCs w:val="24"/>
        </w:rPr>
        <w:t>us</w:t>
      </w:r>
      <w:r w:rsidRPr="003A1BEC">
        <w:rPr>
          <w:rFonts w:ascii="Times New Roman" w:hAnsi="Times New Roman"/>
          <w:sz w:val="24"/>
          <w:szCs w:val="24"/>
        </w:rPr>
        <w:t xml:space="preserve"> to </w:t>
      </w:r>
      <w:r>
        <w:rPr>
          <w:rFonts w:ascii="Times New Roman" w:hAnsi="Times New Roman"/>
          <w:sz w:val="24"/>
          <w:szCs w:val="24"/>
        </w:rPr>
        <w:t xml:space="preserve">assess your application: </w:t>
      </w:r>
      <w:r w:rsidRPr="003D279A">
        <w:rPr>
          <w:rFonts w:ascii="Times New Roman" w:hAnsi="Times New Roman"/>
          <w:color w:val="C45911" w:themeColor="accent2" w:themeShade="BF"/>
          <w:sz w:val="24"/>
          <w:szCs w:val="24"/>
        </w:rPr>
        <w:t>N/A</w:t>
      </w:r>
    </w:p>
    <w:p w:rsidR="005F4C50" w:rsidRDefault="005F4C50" w:rsidP="005F4C50">
      <w:pPr>
        <w:spacing w:before="100" w:beforeAutospacing="1" w:after="100" w:afterAutospacing="1" w:line="240" w:lineRule="auto"/>
        <w:jc w:val="both"/>
        <w:rPr>
          <w:rFonts w:ascii="Times New Roman" w:hAnsi="Times New Roman"/>
          <w:sz w:val="24"/>
          <w:szCs w:val="24"/>
        </w:rPr>
      </w:pPr>
      <w:r w:rsidRPr="00897692">
        <w:rPr>
          <w:rFonts w:ascii="Times New Roman" w:hAnsi="Times New Roman"/>
          <w:sz w:val="24"/>
          <w:szCs w:val="24"/>
        </w:rPr>
        <w:t>What is your strategic direction and what are you objects? For example, please list yoru expected customer numbers in the first year, in two years and three years, including the amount of energy you expect to sell in each period.</w:t>
      </w:r>
      <w:r>
        <w:rPr>
          <w:rFonts w:ascii="Times New Roman" w:hAnsi="Times New Roman"/>
          <w:sz w:val="24"/>
          <w:szCs w:val="24"/>
        </w:rPr>
        <w:t xml:space="preserve"> </w:t>
      </w:r>
    </w:p>
    <w:p w:rsidR="005F4C50" w:rsidRPr="000B598C" w:rsidRDefault="000B598C" w:rsidP="000B598C">
      <w:pPr>
        <w:jc w:val="both"/>
        <w:rPr>
          <w:rFonts w:ascii="Times New Roman" w:hAnsi="Times New Roman"/>
          <w:color w:val="C45911" w:themeColor="accent2" w:themeShade="BF"/>
          <w:sz w:val="24"/>
          <w:szCs w:val="24"/>
        </w:rPr>
      </w:pPr>
      <w:r w:rsidRPr="000B598C">
        <w:rPr>
          <w:rFonts w:ascii="Times New Roman" w:hAnsi="Times New Roman"/>
          <w:color w:val="C45911" w:themeColor="accent2" w:themeShade="BF"/>
          <w:sz w:val="24"/>
          <w:szCs w:val="24"/>
        </w:rPr>
        <w:t>(REDACTED)</w:t>
      </w:r>
    </w:p>
    <w:p w:rsidR="005F4C50" w:rsidRDefault="005F4C50" w:rsidP="005F4C50">
      <w:pPr>
        <w:spacing w:before="100" w:beforeAutospacing="1" w:after="100" w:afterAutospacing="1" w:line="240" w:lineRule="auto"/>
        <w:jc w:val="both"/>
        <w:rPr>
          <w:rFonts w:ascii="Times New Roman" w:hAnsi="Times New Roman"/>
          <w:sz w:val="24"/>
          <w:szCs w:val="24"/>
        </w:rPr>
      </w:pPr>
      <w:r w:rsidRPr="00897692">
        <w:rPr>
          <w:rFonts w:ascii="Times New Roman" w:hAnsi="Times New Roman"/>
          <w:sz w:val="24"/>
          <w:szCs w:val="24"/>
        </w:rPr>
        <w:t>What is the length of your contracts?</w:t>
      </w:r>
      <w:r>
        <w:rPr>
          <w:rFonts w:ascii="Times New Roman" w:hAnsi="Times New Roman"/>
          <w:sz w:val="24"/>
          <w:szCs w:val="24"/>
        </w:rPr>
        <w:t xml:space="preserve"> </w:t>
      </w:r>
    </w:p>
    <w:p w:rsidR="005F4C50" w:rsidRPr="00897692" w:rsidRDefault="000B598C" w:rsidP="005F4C50">
      <w:pPr>
        <w:spacing w:before="100" w:beforeAutospacing="1" w:after="100" w:afterAutospacing="1" w:line="240" w:lineRule="auto"/>
        <w:jc w:val="both"/>
        <w:rPr>
          <w:rFonts w:ascii="Times New Roman" w:hAnsi="Times New Roman"/>
          <w:color w:val="C45911" w:themeColor="accent2" w:themeShade="BF"/>
          <w:sz w:val="24"/>
          <w:szCs w:val="24"/>
        </w:rPr>
      </w:pPr>
      <w:r>
        <w:rPr>
          <w:rFonts w:ascii="Times New Roman" w:hAnsi="Times New Roman"/>
          <w:color w:val="C45911" w:themeColor="accent2" w:themeShade="BF"/>
          <w:sz w:val="24"/>
          <w:szCs w:val="24"/>
        </w:rPr>
        <w:lastRenderedPageBreak/>
        <w:t xml:space="preserve">(REDACTED) </w:t>
      </w:r>
      <w:r w:rsidR="005F4C50" w:rsidRPr="00897692">
        <w:rPr>
          <w:rFonts w:ascii="Times New Roman" w:hAnsi="Times New Roman"/>
          <w:color w:val="C45911" w:themeColor="accent2" w:themeShade="BF"/>
          <w:sz w:val="24"/>
          <w:szCs w:val="24"/>
        </w:rPr>
        <w:t xml:space="preserve">Different length contracts may be negotiated depending on the customer’s circumstances and the tariff offered.   </w:t>
      </w:r>
    </w:p>
    <w:p w:rsidR="005F4C50" w:rsidRPr="00897692" w:rsidRDefault="005F4C50" w:rsidP="005F4C50">
      <w:pPr>
        <w:spacing w:before="100" w:beforeAutospacing="1" w:after="100" w:afterAutospacing="1" w:line="240" w:lineRule="auto"/>
        <w:jc w:val="both"/>
        <w:rPr>
          <w:rFonts w:ascii="Times New Roman" w:hAnsi="Times New Roman"/>
          <w:sz w:val="24"/>
          <w:szCs w:val="24"/>
        </w:rPr>
      </w:pPr>
      <w:r w:rsidRPr="00897692">
        <w:rPr>
          <w:rFonts w:ascii="Times New Roman" w:hAnsi="Times New Roman"/>
          <w:sz w:val="24"/>
          <w:szCs w:val="24"/>
        </w:rPr>
        <w:t>In what circumstances can a customer terminate the agreement, and at what cost? Can they exit at any time and for any reason? Will you stipulate upfront in the contract, any exit fees? Please list what the exit fees are. What happens to the solar systems at the end of the contract – does ownership automatically transfer to the customer, or is there a residual payment to buyout the system? If so, how much is this and will you stipulate it upfront in the contract?</w:t>
      </w:r>
    </w:p>
    <w:p w:rsidR="005F4C50" w:rsidRPr="00897692" w:rsidRDefault="005F4C50" w:rsidP="005F4C50">
      <w:pPr>
        <w:spacing w:before="100" w:beforeAutospacing="1" w:after="100" w:afterAutospacing="1" w:line="240" w:lineRule="auto"/>
        <w:jc w:val="both"/>
        <w:rPr>
          <w:rFonts w:ascii="Times New Roman" w:hAnsi="Times New Roman"/>
          <w:color w:val="C45911" w:themeColor="accent2" w:themeShade="BF"/>
          <w:sz w:val="24"/>
          <w:szCs w:val="24"/>
        </w:rPr>
      </w:pPr>
      <w:r w:rsidRPr="00897692">
        <w:rPr>
          <w:rFonts w:ascii="Times New Roman" w:hAnsi="Times New Roman"/>
          <w:color w:val="C45911" w:themeColor="accent2" w:themeShade="BF"/>
          <w:sz w:val="24"/>
          <w:szCs w:val="24"/>
        </w:rPr>
        <w:t xml:space="preserve">The customer may exit the contract early by buying out the PV system from </w:t>
      </w:r>
      <w:r w:rsidR="00BE6310">
        <w:rPr>
          <w:rFonts w:ascii="Times New Roman" w:hAnsi="Times New Roman"/>
          <w:color w:val="C45911" w:themeColor="accent2" w:themeShade="BF"/>
          <w:sz w:val="24"/>
          <w:szCs w:val="24"/>
        </w:rPr>
        <w:t>Skycell</w:t>
      </w:r>
      <w:r w:rsidRPr="00897692">
        <w:rPr>
          <w:rFonts w:ascii="Times New Roman" w:hAnsi="Times New Roman"/>
          <w:color w:val="C45911" w:themeColor="accent2" w:themeShade="BF"/>
          <w:sz w:val="24"/>
          <w:szCs w:val="24"/>
        </w:rPr>
        <w:t xml:space="preserve"> at a pre-agreed rate.  There are no other exit fees applicable.  </w:t>
      </w:r>
    </w:p>
    <w:p w:rsidR="005F4C50" w:rsidRPr="00897692" w:rsidRDefault="005F4C50" w:rsidP="005F4C50">
      <w:pPr>
        <w:spacing w:before="100" w:beforeAutospacing="1" w:after="100" w:afterAutospacing="1" w:line="240" w:lineRule="auto"/>
        <w:jc w:val="both"/>
        <w:rPr>
          <w:rFonts w:ascii="Times New Roman" w:hAnsi="Times New Roman"/>
          <w:color w:val="C45911" w:themeColor="accent2" w:themeShade="BF"/>
          <w:sz w:val="24"/>
          <w:szCs w:val="24"/>
        </w:rPr>
      </w:pPr>
      <w:r w:rsidRPr="00897692">
        <w:rPr>
          <w:rFonts w:ascii="Times New Roman" w:hAnsi="Times New Roman"/>
          <w:color w:val="C45911" w:themeColor="accent2" w:themeShade="BF"/>
          <w:sz w:val="24"/>
          <w:szCs w:val="24"/>
        </w:rPr>
        <w:t xml:space="preserve">The schedule of buyout rates is listed upfront in the contract document.  The buyout rates will vary depending on the circumstances of each customer and the length of the contract.  The buyout rate will decrease each year towards the end of the contract.  Please note that we cannot provide a standard list of buyout prices as they will be different for each customer.  </w:t>
      </w:r>
    </w:p>
    <w:p w:rsidR="005F4C50" w:rsidRPr="00897692" w:rsidRDefault="005F4C50" w:rsidP="005F4C50">
      <w:pPr>
        <w:spacing w:before="100" w:beforeAutospacing="1" w:after="100" w:afterAutospacing="1" w:line="240" w:lineRule="auto"/>
        <w:jc w:val="both"/>
        <w:rPr>
          <w:rFonts w:ascii="Times New Roman" w:hAnsi="Times New Roman"/>
          <w:color w:val="C45911" w:themeColor="accent2" w:themeShade="BF"/>
          <w:sz w:val="24"/>
          <w:szCs w:val="24"/>
        </w:rPr>
      </w:pPr>
      <w:r w:rsidRPr="00897692">
        <w:rPr>
          <w:rFonts w:ascii="Times New Roman" w:hAnsi="Times New Roman"/>
          <w:color w:val="C45911" w:themeColor="accent2" w:themeShade="BF"/>
          <w:sz w:val="24"/>
          <w:szCs w:val="24"/>
        </w:rPr>
        <w:t xml:space="preserve">At the end of the contract, the customer may choose to buy out the system for the price listed in the buyout schedule, or leave the system under the ownership of </w:t>
      </w:r>
      <w:r w:rsidR="00BE6310">
        <w:rPr>
          <w:rFonts w:ascii="Times New Roman" w:hAnsi="Times New Roman"/>
          <w:color w:val="C45911" w:themeColor="accent2" w:themeShade="BF"/>
          <w:sz w:val="24"/>
          <w:szCs w:val="24"/>
        </w:rPr>
        <w:t>Skycell</w:t>
      </w:r>
      <w:r w:rsidRPr="00897692">
        <w:rPr>
          <w:rFonts w:ascii="Times New Roman" w:hAnsi="Times New Roman"/>
          <w:color w:val="C45911" w:themeColor="accent2" w:themeShade="BF"/>
          <w:sz w:val="24"/>
          <w:szCs w:val="24"/>
        </w:rPr>
        <w:t xml:space="preserve">.  If the customer chooses not to buy out the system, </w:t>
      </w:r>
      <w:r w:rsidR="00BE6310">
        <w:rPr>
          <w:rFonts w:ascii="Times New Roman" w:hAnsi="Times New Roman"/>
          <w:color w:val="C45911" w:themeColor="accent2" w:themeShade="BF"/>
          <w:sz w:val="24"/>
          <w:szCs w:val="24"/>
        </w:rPr>
        <w:t>Skycell</w:t>
      </w:r>
      <w:r w:rsidRPr="00897692">
        <w:rPr>
          <w:rFonts w:ascii="Times New Roman" w:hAnsi="Times New Roman"/>
          <w:color w:val="C45911" w:themeColor="accent2" w:themeShade="BF"/>
          <w:sz w:val="24"/>
          <w:szCs w:val="24"/>
        </w:rPr>
        <w:t xml:space="preserve"> will remove the system from the customer’s premises.  The contract may also be extended by mutual agreement.</w:t>
      </w:r>
    </w:p>
    <w:p w:rsidR="005F4C50" w:rsidRPr="00897692" w:rsidRDefault="005F4C50" w:rsidP="005F4C50">
      <w:pPr>
        <w:spacing w:before="100" w:beforeAutospacing="1" w:after="100" w:afterAutospacing="1" w:line="240" w:lineRule="auto"/>
        <w:jc w:val="both"/>
        <w:rPr>
          <w:rFonts w:ascii="Times New Roman" w:hAnsi="Times New Roman"/>
          <w:sz w:val="24"/>
          <w:szCs w:val="24"/>
        </w:rPr>
      </w:pPr>
      <w:r w:rsidRPr="00897692">
        <w:rPr>
          <w:rFonts w:ascii="Times New Roman" w:hAnsi="Times New Roman"/>
          <w:sz w:val="24"/>
          <w:szCs w:val="24"/>
        </w:rPr>
        <w:t>How will your pricing structure work? For example, is the customer charged only for their cons</w:t>
      </w:r>
      <w:r>
        <w:rPr>
          <w:rFonts w:ascii="Times New Roman" w:hAnsi="Times New Roman"/>
          <w:sz w:val="24"/>
          <w:szCs w:val="24"/>
        </w:rPr>
        <w:t>umption or are there other fees?</w:t>
      </w:r>
    </w:p>
    <w:p w:rsidR="005F4C50" w:rsidRPr="00897692" w:rsidRDefault="005F4C50" w:rsidP="005F4C50">
      <w:pPr>
        <w:spacing w:before="100" w:beforeAutospacing="1" w:after="100" w:afterAutospacing="1" w:line="240" w:lineRule="auto"/>
        <w:jc w:val="both"/>
        <w:rPr>
          <w:rFonts w:ascii="Times New Roman" w:hAnsi="Times New Roman"/>
          <w:color w:val="C45911" w:themeColor="accent2" w:themeShade="BF"/>
          <w:sz w:val="24"/>
          <w:szCs w:val="24"/>
        </w:rPr>
      </w:pPr>
      <w:r w:rsidRPr="00897692">
        <w:rPr>
          <w:rFonts w:ascii="Times New Roman" w:hAnsi="Times New Roman"/>
          <w:color w:val="C45911" w:themeColor="accent2" w:themeShade="BF"/>
          <w:sz w:val="24"/>
          <w:szCs w:val="24"/>
        </w:rPr>
        <w:t xml:space="preserve">The customer is charged only for electricity consumed.  </w:t>
      </w:r>
      <w:r w:rsidR="000B598C">
        <w:rPr>
          <w:rFonts w:ascii="Times New Roman" w:hAnsi="Times New Roman"/>
          <w:color w:val="C45911" w:themeColor="accent2" w:themeShade="BF"/>
          <w:sz w:val="24"/>
          <w:szCs w:val="24"/>
        </w:rPr>
        <w:t>(REDACTED)</w:t>
      </w:r>
    </w:p>
    <w:p w:rsidR="00371D8A" w:rsidRPr="005F4C50" w:rsidRDefault="00371D8A" w:rsidP="005F4C50"/>
    <w:sectPr w:rsidR="00371D8A" w:rsidRPr="005F4C50" w:rsidSect="008E7C3E">
      <w:headerReference w:type="default" r:id="rId12"/>
      <w:footerReference w:type="defaul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480" w:rsidRDefault="006A6480" w:rsidP="005A59F5">
      <w:pPr>
        <w:spacing w:after="0" w:line="240" w:lineRule="auto"/>
      </w:pPr>
      <w:r>
        <w:separator/>
      </w:r>
    </w:p>
  </w:endnote>
  <w:endnote w:type="continuationSeparator" w:id="0">
    <w:p w:rsidR="006A6480" w:rsidRDefault="006A6480" w:rsidP="005A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C50" w:rsidRPr="00BE6310" w:rsidRDefault="00BE6310" w:rsidP="00BE6310">
    <w:pPr>
      <w:pStyle w:val="Footer"/>
    </w:pPr>
    <w:r>
      <w:rPr>
        <w:noProof/>
      </w:rPr>
      <w:drawing>
        <wp:inline distT="0" distB="0" distL="0" distR="0" wp14:anchorId="4289483D" wp14:editId="27A53656">
          <wp:extent cx="5732145" cy="393065"/>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cell_footer_bas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39306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4E" w:rsidRDefault="00F2324E">
    <w:pPr>
      <w:pStyle w:val="Footer"/>
    </w:pPr>
    <w:r>
      <w:rPr>
        <w:noProof/>
      </w:rPr>
      <w:drawing>
        <wp:inline distT="0" distB="0" distL="0" distR="0" wp14:anchorId="452A62A8" wp14:editId="061798DB">
          <wp:extent cx="5732145" cy="3930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cell_footer_bas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39306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480" w:rsidRDefault="006A6480" w:rsidP="005A59F5">
      <w:pPr>
        <w:spacing w:after="0" w:line="240" w:lineRule="auto"/>
      </w:pPr>
      <w:r>
        <w:separator/>
      </w:r>
    </w:p>
  </w:footnote>
  <w:footnote w:type="continuationSeparator" w:id="0">
    <w:p w:rsidR="006A6480" w:rsidRDefault="006A6480" w:rsidP="005A59F5">
      <w:pPr>
        <w:spacing w:after="0" w:line="240" w:lineRule="auto"/>
      </w:pPr>
      <w:r>
        <w:continuationSeparator/>
      </w:r>
    </w:p>
  </w:footnote>
  <w:footnote w:id="1">
    <w:p w:rsidR="005F4C50" w:rsidRDefault="005F4C50" w:rsidP="005F4C50">
      <w:pPr>
        <w:pStyle w:val="FootnoteText"/>
      </w:pPr>
      <w:r>
        <w:rPr>
          <w:rStyle w:val="FootnoteReference"/>
        </w:rPr>
        <w:footnoteRef/>
      </w:r>
      <w:r>
        <w:t xml:space="preserve"> </w:t>
      </w:r>
      <w:r w:rsidRPr="003644D0">
        <w:rPr>
          <w:rFonts w:ascii="Times New Roman" w:hAnsi="Times New Roman"/>
        </w:rPr>
        <w:t xml:space="preserve">For electricity, </w:t>
      </w:r>
      <w:r>
        <w:rPr>
          <w:rFonts w:ascii="Times New Roman" w:hAnsi="Times New Roman"/>
        </w:rPr>
        <w:t xml:space="preserve">large </w:t>
      </w:r>
      <w:r w:rsidRPr="003644D0">
        <w:rPr>
          <w:rFonts w:ascii="Times New Roman" w:hAnsi="Times New Roman"/>
        </w:rPr>
        <w:t xml:space="preserve">customers </w:t>
      </w:r>
      <w:r>
        <w:rPr>
          <w:rFonts w:ascii="Times New Roman" w:hAnsi="Times New Roman"/>
        </w:rPr>
        <w:t xml:space="preserve">are customers who </w:t>
      </w:r>
      <w:r w:rsidRPr="003644D0">
        <w:rPr>
          <w:rFonts w:ascii="Times New Roman" w:hAnsi="Times New Roman"/>
        </w:rPr>
        <w:t>consume 100 MWh pa or more in New South Wales</w:t>
      </w:r>
      <w:r>
        <w:rPr>
          <w:rFonts w:ascii="Times New Roman" w:hAnsi="Times New Roman"/>
        </w:rPr>
        <w:t xml:space="preserve">, </w:t>
      </w:r>
      <w:r w:rsidRPr="003644D0">
        <w:rPr>
          <w:rFonts w:ascii="Times New Roman" w:hAnsi="Times New Roman"/>
        </w:rPr>
        <w:t xml:space="preserve">the ACT, Queensland and Victoria, and 160MWh pa in South Australia; and for gas, customers </w:t>
      </w:r>
      <w:r>
        <w:rPr>
          <w:rFonts w:ascii="Times New Roman" w:hAnsi="Times New Roman"/>
        </w:rPr>
        <w:t xml:space="preserve">who </w:t>
      </w:r>
      <w:r w:rsidRPr="003644D0">
        <w:rPr>
          <w:rFonts w:ascii="Times New Roman" w:hAnsi="Times New Roman"/>
        </w:rPr>
        <w:t>consume 1TJ pa or more.</w:t>
      </w:r>
    </w:p>
  </w:footnote>
  <w:footnote w:id="2">
    <w:p w:rsidR="005F4C50" w:rsidRDefault="005F4C50" w:rsidP="005F4C50">
      <w:pPr>
        <w:pStyle w:val="FootnoteText"/>
      </w:pPr>
      <w:r>
        <w:rPr>
          <w:rStyle w:val="FootnoteReference"/>
        </w:rPr>
        <w:footnoteRef/>
      </w:r>
      <w:r>
        <w:t xml:space="preserve"> </w:t>
      </w:r>
      <w:r w:rsidRPr="00E04EDE">
        <w:rPr>
          <w:rFonts w:ascii="Times New Roman" w:hAnsi="Times New Roman"/>
          <w:color w:val="000000"/>
        </w:rPr>
        <w:t xml:space="preserve">For further information, see </w:t>
      </w:r>
      <w:hyperlink r:id="rId1" w:history="1">
        <w:r w:rsidRPr="00E04EDE">
          <w:rPr>
            <w:rStyle w:val="Hyperlink"/>
            <w:rFonts w:ascii="Times New Roman" w:hAnsi="Times New Roman"/>
          </w:rPr>
          <w:t>www.measurement.gov.au</w:t>
        </w:r>
      </w:hyperlink>
      <w:r>
        <w:rPr>
          <w:rFonts w:ascii="Times New Roman" w:hAnsi="Times New Roman"/>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4E" w:rsidRDefault="00F2324E" w:rsidP="00F2324E">
    <w:pPr>
      <w:pStyle w:val="Header"/>
    </w:pPr>
    <w:r>
      <w:rPr>
        <w:noProof/>
      </w:rPr>
      <w:drawing>
        <wp:inline distT="0" distB="0" distL="0" distR="0" wp14:anchorId="0A59C7D3" wp14:editId="31539F1D">
          <wp:extent cx="5732145" cy="393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ff_header_addr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393700"/>
                  </a:xfrm>
                  <a:prstGeom prst="rect">
                    <a:avLst/>
                  </a:prstGeom>
                </pic:spPr>
              </pic:pic>
            </a:graphicData>
          </a:graphic>
        </wp:inline>
      </w:drawing>
    </w:r>
  </w:p>
  <w:p w:rsidR="005A59F5" w:rsidRDefault="00F2324E" w:rsidP="00F2324E">
    <w:pPr>
      <w:pStyle w:val="Header"/>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5C5"/>
    <w:multiLevelType w:val="hybridMultilevel"/>
    <w:tmpl w:val="19DED4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580E11"/>
    <w:multiLevelType w:val="hybridMultilevel"/>
    <w:tmpl w:val="64BAC626"/>
    <w:lvl w:ilvl="0" w:tplc="DA883AD4">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8F7320"/>
    <w:multiLevelType w:val="hybridMultilevel"/>
    <w:tmpl w:val="E982DF92"/>
    <w:lvl w:ilvl="0" w:tplc="0C090001">
      <w:start w:val="1"/>
      <w:numFmt w:val="bullet"/>
      <w:lvlText w:val=""/>
      <w:lvlJc w:val="left"/>
      <w:pPr>
        <w:tabs>
          <w:tab w:val="num" w:pos="900"/>
        </w:tabs>
        <w:ind w:left="900" w:hanging="360"/>
      </w:pPr>
      <w:rPr>
        <w:rFonts w:ascii="Symbol" w:hAnsi="Symbol" w:hint="default"/>
      </w:rPr>
    </w:lvl>
    <w:lvl w:ilvl="1" w:tplc="0C090003" w:tentative="1">
      <w:start w:val="1"/>
      <w:numFmt w:val="bullet"/>
      <w:lvlText w:val="o"/>
      <w:lvlJc w:val="left"/>
      <w:pPr>
        <w:tabs>
          <w:tab w:val="num" w:pos="1620"/>
        </w:tabs>
        <w:ind w:left="1620" w:hanging="360"/>
      </w:pPr>
      <w:rPr>
        <w:rFonts w:ascii="Courier New" w:hAnsi="Courier New" w:cs="Courier New" w:hint="default"/>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3">
    <w:nsid w:val="4EE14595"/>
    <w:multiLevelType w:val="hybridMultilevel"/>
    <w:tmpl w:val="4DA4E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dcoro\Local Settings\Temporary Internet Files\Content.Outlook\KM8BR8VE\Skycell Pty Ltd application for Retail Exemption (REDACTED).docx"/>
  </w:docVars>
  <w:rsids>
    <w:rsidRoot w:val="0015239F"/>
    <w:rsid w:val="0003223F"/>
    <w:rsid w:val="000474C8"/>
    <w:rsid w:val="0006773A"/>
    <w:rsid w:val="00093B95"/>
    <w:rsid w:val="00094501"/>
    <w:rsid w:val="000A0793"/>
    <w:rsid w:val="000B598C"/>
    <w:rsid w:val="000C69D5"/>
    <w:rsid w:val="0015239F"/>
    <w:rsid w:val="001B4A75"/>
    <w:rsid w:val="001B4BC1"/>
    <w:rsid w:val="001E5371"/>
    <w:rsid w:val="0023737F"/>
    <w:rsid w:val="00261437"/>
    <w:rsid w:val="00273751"/>
    <w:rsid w:val="002905F7"/>
    <w:rsid w:val="00296959"/>
    <w:rsid w:val="002B121F"/>
    <w:rsid w:val="002C4A8F"/>
    <w:rsid w:val="00357B8D"/>
    <w:rsid w:val="00371D8A"/>
    <w:rsid w:val="00481905"/>
    <w:rsid w:val="004A13E0"/>
    <w:rsid w:val="00500DFE"/>
    <w:rsid w:val="005060E7"/>
    <w:rsid w:val="005232F9"/>
    <w:rsid w:val="005A59F5"/>
    <w:rsid w:val="005F4C50"/>
    <w:rsid w:val="0061259F"/>
    <w:rsid w:val="00630472"/>
    <w:rsid w:val="006437CB"/>
    <w:rsid w:val="006A6480"/>
    <w:rsid w:val="006B1262"/>
    <w:rsid w:val="006E21A9"/>
    <w:rsid w:val="006F3491"/>
    <w:rsid w:val="00703EC2"/>
    <w:rsid w:val="00733FC5"/>
    <w:rsid w:val="00765FF3"/>
    <w:rsid w:val="00814EDA"/>
    <w:rsid w:val="00872196"/>
    <w:rsid w:val="008E7C3E"/>
    <w:rsid w:val="008F697C"/>
    <w:rsid w:val="00912CA2"/>
    <w:rsid w:val="00920C73"/>
    <w:rsid w:val="009601A2"/>
    <w:rsid w:val="00965619"/>
    <w:rsid w:val="009B1617"/>
    <w:rsid w:val="009F2551"/>
    <w:rsid w:val="00A07B1C"/>
    <w:rsid w:val="00A232E1"/>
    <w:rsid w:val="00A274BC"/>
    <w:rsid w:val="00A50151"/>
    <w:rsid w:val="00A52E98"/>
    <w:rsid w:val="00A64C66"/>
    <w:rsid w:val="00AC3EC2"/>
    <w:rsid w:val="00AE4140"/>
    <w:rsid w:val="00B061D3"/>
    <w:rsid w:val="00B154D2"/>
    <w:rsid w:val="00B206D1"/>
    <w:rsid w:val="00B26A2F"/>
    <w:rsid w:val="00B344D5"/>
    <w:rsid w:val="00B4139F"/>
    <w:rsid w:val="00B4616E"/>
    <w:rsid w:val="00BE6310"/>
    <w:rsid w:val="00C06064"/>
    <w:rsid w:val="00C53722"/>
    <w:rsid w:val="00CC3F2D"/>
    <w:rsid w:val="00D05161"/>
    <w:rsid w:val="00D911DD"/>
    <w:rsid w:val="00DB6FC5"/>
    <w:rsid w:val="00E426C4"/>
    <w:rsid w:val="00F22F83"/>
    <w:rsid w:val="00F2324E"/>
    <w:rsid w:val="00F24B2A"/>
    <w:rsid w:val="00F33C46"/>
    <w:rsid w:val="00F344EC"/>
    <w:rsid w:val="00F34BF6"/>
    <w:rsid w:val="00F667D4"/>
    <w:rsid w:val="00F66D23"/>
    <w:rsid w:val="00F86286"/>
    <w:rsid w:val="00F952CB"/>
    <w:rsid w:val="00FF21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617"/>
    <w:pPr>
      <w:spacing w:after="200" w:line="276" w:lineRule="auto"/>
    </w:pPr>
    <w:rPr>
      <w:rFonts w:ascii="Calibri" w:eastAsia="Times New Roman" w:hAnsi="Calibri" w:cs="Times New Roman"/>
      <w:sz w:val="22"/>
      <w:szCs w:val="22"/>
      <w:lang w:val="en-AU" w:eastAsia="en-AU"/>
    </w:rPr>
  </w:style>
  <w:style w:type="paragraph" w:styleId="Heading1">
    <w:name w:val="heading 1"/>
    <w:basedOn w:val="Normal"/>
    <w:next w:val="Normal"/>
    <w:link w:val="Heading1Char"/>
    <w:uiPriority w:val="9"/>
    <w:qFormat/>
    <w:rsid w:val="005A59F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59F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5A59F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A59F5"/>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5A59F5"/>
    <w:pPr>
      <w:keepNext/>
      <w:keepLines/>
      <w:spacing w:before="40" w:after="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5A59F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A59F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A59F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A59F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9F5"/>
  </w:style>
  <w:style w:type="paragraph" w:styleId="Footer">
    <w:name w:val="footer"/>
    <w:basedOn w:val="Normal"/>
    <w:link w:val="FooterChar"/>
    <w:uiPriority w:val="99"/>
    <w:unhideWhenUsed/>
    <w:rsid w:val="005A5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9F5"/>
  </w:style>
  <w:style w:type="character" w:customStyle="1" w:styleId="Heading1Char">
    <w:name w:val="Heading 1 Char"/>
    <w:basedOn w:val="DefaultParagraphFont"/>
    <w:link w:val="Heading1"/>
    <w:uiPriority w:val="9"/>
    <w:rsid w:val="005A59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59F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5A59F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A59F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A59F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A59F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A59F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A59F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A59F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5A59F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A59F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A59F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A59F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59F5"/>
    <w:rPr>
      <w:rFonts w:asciiTheme="majorHAnsi" w:eastAsiaTheme="majorEastAsia" w:hAnsiTheme="majorHAnsi" w:cstheme="majorBidi"/>
      <w:sz w:val="24"/>
      <w:szCs w:val="24"/>
    </w:rPr>
  </w:style>
  <w:style w:type="character" w:styleId="Strong">
    <w:name w:val="Strong"/>
    <w:basedOn w:val="DefaultParagraphFont"/>
    <w:qFormat/>
    <w:rsid w:val="005A59F5"/>
    <w:rPr>
      <w:b/>
      <w:bCs/>
    </w:rPr>
  </w:style>
  <w:style w:type="character" w:styleId="Emphasis">
    <w:name w:val="Emphasis"/>
    <w:basedOn w:val="DefaultParagraphFont"/>
    <w:uiPriority w:val="20"/>
    <w:qFormat/>
    <w:rsid w:val="005A59F5"/>
    <w:rPr>
      <w:i/>
      <w:iCs/>
    </w:rPr>
  </w:style>
  <w:style w:type="paragraph" w:styleId="NoSpacing">
    <w:name w:val="No Spacing"/>
    <w:uiPriority w:val="1"/>
    <w:qFormat/>
    <w:rsid w:val="005A59F5"/>
    <w:pPr>
      <w:spacing w:after="0" w:line="240" w:lineRule="auto"/>
    </w:pPr>
  </w:style>
  <w:style w:type="paragraph" w:styleId="Quote">
    <w:name w:val="Quote"/>
    <w:basedOn w:val="Normal"/>
    <w:next w:val="Normal"/>
    <w:link w:val="QuoteChar"/>
    <w:uiPriority w:val="29"/>
    <w:qFormat/>
    <w:rsid w:val="005A59F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A59F5"/>
    <w:rPr>
      <w:i/>
      <w:iCs/>
      <w:color w:val="404040" w:themeColor="text1" w:themeTint="BF"/>
    </w:rPr>
  </w:style>
  <w:style w:type="paragraph" w:styleId="IntenseQuote">
    <w:name w:val="Intense Quote"/>
    <w:basedOn w:val="Normal"/>
    <w:next w:val="Normal"/>
    <w:link w:val="IntenseQuoteChar"/>
    <w:uiPriority w:val="30"/>
    <w:qFormat/>
    <w:rsid w:val="005A59F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A59F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A59F5"/>
    <w:rPr>
      <w:i/>
      <w:iCs/>
      <w:color w:val="404040" w:themeColor="text1" w:themeTint="BF"/>
    </w:rPr>
  </w:style>
  <w:style w:type="character" w:styleId="IntenseEmphasis">
    <w:name w:val="Intense Emphasis"/>
    <w:basedOn w:val="DefaultParagraphFont"/>
    <w:uiPriority w:val="21"/>
    <w:qFormat/>
    <w:rsid w:val="005A59F5"/>
    <w:rPr>
      <w:b/>
      <w:bCs/>
      <w:i/>
      <w:iCs/>
    </w:rPr>
  </w:style>
  <w:style w:type="character" w:styleId="SubtleReference">
    <w:name w:val="Subtle Reference"/>
    <w:basedOn w:val="DefaultParagraphFont"/>
    <w:uiPriority w:val="31"/>
    <w:qFormat/>
    <w:rsid w:val="005A59F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A59F5"/>
    <w:rPr>
      <w:b/>
      <w:bCs/>
      <w:smallCaps/>
      <w:spacing w:val="5"/>
      <w:u w:val="single"/>
    </w:rPr>
  </w:style>
  <w:style w:type="character" w:styleId="BookTitle">
    <w:name w:val="Book Title"/>
    <w:basedOn w:val="DefaultParagraphFont"/>
    <w:uiPriority w:val="33"/>
    <w:qFormat/>
    <w:rsid w:val="005A59F5"/>
    <w:rPr>
      <w:b/>
      <w:bCs/>
      <w:smallCaps/>
    </w:rPr>
  </w:style>
  <w:style w:type="paragraph" w:styleId="TOCHeading">
    <w:name w:val="TOC Heading"/>
    <w:basedOn w:val="Heading1"/>
    <w:next w:val="Normal"/>
    <w:uiPriority w:val="39"/>
    <w:semiHidden/>
    <w:unhideWhenUsed/>
    <w:qFormat/>
    <w:rsid w:val="005A59F5"/>
    <w:pPr>
      <w:outlineLvl w:val="9"/>
    </w:pPr>
  </w:style>
  <w:style w:type="character" w:styleId="Hyperlink">
    <w:name w:val="Hyperlink"/>
    <w:basedOn w:val="DefaultParagraphFont"/>
    <w:uiPriority w:val="99"/>
    <w:unhideWhenUsed/>
    <w:rsid w:val="005A59F5"/>
    <w:rPr>
      <w:color w:val="0563C1" w:themeColor="hyperlink"/>
      <w:u w:val="single"/>
    </w:rPr>
  </w:style>
  <w:style w:type="paragraph" w:styleId="BalloonText">
    <w:name w:val="Balloon Text"/>
    <w:basedOn w:val="Normal"/>
    <w:link w:val="BalloonTextChar"/>
    <w:uiPriority w:val="99"/>
    <w:semiHidden/>
    <w:unhideWhenUsed/>
    <w:rsid w:val="009B1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617"/>
    <w:rPr>
      <w:rFonts w:ascii="Tahoma" w:hAnsi="Tahoma" w:cs="Tahoma"/>
      <w:sz w:val="16"/>
      <w:szCs w:val="16"/>
    </w:rPr>
  </w:style>
  <w:style w:type="paragraph" w:customStyle="1" w:styleId="Normal1">
    <w:name w:val="Normal1"/>
    <w:rsid w:val="00F667D4"/>
    <w:pPr>
      <w:spacing w:after="0" w:line="240" w:lineRule="auto"/>
      <w:jc w:val="both"/>
    </w:pPr>
    <w:rPr>
      <w:rFonts w:ascii="Arial" w:eastAsia="Arial" w:hAnsi="Arial" w:cs="Arial"/>
      <w:color w:val="000000"/>
      <w:sz w:val="23"/>
      <w:szCs w:val="23"/>
      <w:lang w:val="en-AU" w:eastAsia="en-AU"/>
    </w:rPr>
  </w:style>
  <w:style w:type="paragraph" w:customStyle="1" w:styleId="FinePrint">
    <w:name w:val="Fine Print"/>
    <w:basedOn w:val="Normal"/>
    <w:qFormat/>
    <w:rsid w:val="009B1617"/>
    <w:pPr>
      <w:autoSpaceDE w:val="0"/>
      <w:autoSpaceDN w:val="0"/>
      <w:adjustRightInd w:val="0"/>
      <w:spacing w:after="0" w:line="240" w:lineRule="auto"/>
      <w:jc w:val="both"/>
    </w:pPr>
    <w:rPr>
      <w:rFonts w:eastAsia="Calibri" w:cs="Arial"/>
      <w:color w:val="000000"/>
      <w:sz w:val="18"/>
      <w:szCs w:val="24"/>
      <w:lang w:eastAsia="en-US"/>
    </w:rPr>
  </w:style>
  <w:style w:type="paragraph" w:styleId="NormalWeb">
    <w:name w:val="Normal (Web)"/>
    <w:basedOn w:val="Normal"/>
    <w:uiPriority w:val="99"/>
    <w:rsid w:val="00F667D4"/>
    <w:pPr>
      <w:spacing w:after="360" w:line="240" w:lineRule="auto"/>
      <w:jc w:val="both"/>
    </w:pPr>
    <w:rPr>
      <w:rFonts w:ascii="Times New Roman" w:hAnsi="Times New Roman"/>
      <w:sz w:val="24"/>
      <w:szCs w:val="24"/>
      <w:lang w:val="en-US" w:eastAsia="en-US"/>
    </w:rPr>
  </w:style>
  <w:style w:type="character" w:customStyle="1" w:styleId="afinputtextcontent">
    <w:name w:val="af_inputtext_content"/>
    <w:basedOn w:val="DefaultParagraphFont"/>
    <w:rsid w:val="00733FC5"/>
  </w:style>
  <w:style w:type="character" w:styleId="CommentReference">
    <w:name w:val="annotation reference"/>
    <w:basedOn w:val="DefaultParagraphFont"/>
    <w:uiPriority w:val="99"/>
    <w:semiHidden/>
    <w:unhideWhenUsed/>
    <w:rsid w:val="004A13E0"/>
    <w:rPr>
      <w:sz w:val="16"/>
      <w:szCs w:val="16"/>
    </w:rPr>
  </w:style>
  <w:style w:type="paragraph" w:styleId="CommentText">
    <w:name w:val="annotation text"/>
    <w:basedOn w:val="Normal"/>
    <w:link w:val="CommentTextChar"/>
    <w:uiPriority w:val="99"/>
    <w:semiHidden/>
    <w:unhideWhenUsed/>
    <w:rsid w:val="004A13E0"/>
    <w:pPr>
      <w:spacing w:line="240" w:lineRule="auto"/>
    </w:pPr>
    <w:rPr>
      <w:sz w:val="20"/>
      <w:szCs w:val="20"/>
    </w:rPr>
  </w:style>
  <w:style w:type="character" w:customStyle="1" w:styleId="CommentTextChar">
    <w:name w:val="Comment Text Char"/>
    <w:basedOn w:val="DefaultParagraphFont"/>
    <w:link w:val="CommentText"/>
    <w:uiPriority w:val="99"/>
    <w:semiHidden/>
    <w:rsid w:val="004A13E0"/>
    <w:rPr>
      <w:rFonts w:ascii="Calibri" w:eastAsia="Times New Roman" w:hAnsi="Calibri" w:cs="Times New Roman"/>
      <w:lang w:val="en-AU" w:eastAsia="en-AU"/>
    </w:rPr>
  </w:style>
  <w:style w:type="paragraph" w:styleId="CommentSubject">
    <w:name w:val="annotation subject"/>
    <w:basedOn w:val="CommentText"/>
    <w:next w:val="CommentText"/>
    <w:link w:val="CommentSubjectChar"/>
    <w:uiPriority w:val="99"/>
    <w:semiHidden/>
    <w:unhideWhenUsed/>
    <w:rsid w:val="004A13E0"/>
    <w:rPr>
      <w:b/>
      <w:bCs/>
    </w:rPr>
  </w:style>
  <w:style w:type="character" w:customStyle="1" w:styleId="CommentSubjectChar">
    <w:name w:val="Comment Subject Char"/>
    <w:basedOn w:val="CommentTextChar"/>
    <w:link w:val="CommentSubject"/>
    <w:uiPriority w:val="99"/>
    <w:semiHidden/>
    <w:rsid w:val="004A13E0"/>
    <w:rPr>
      <w:rFonts w:ascii="Calibri" w:eastAsia="Times New Roman" w:hAnsi="Calibri" w:cs="Times New Roman"/>
      <w:b/>
      <w:bCs/>
      <w:lang w:val="en-AU" w:eastAsia="en-AU"/>
    </w:rPr>
  </w:style>
  <w:style w:type="paragraph" w:styleId="FootnoteText">
    <w:name w:val="footnote text"/>
    <w:basedOn w:val="Normal"/>
    <w:link w:val="FootnoteTextChar"/>
    <w:uiPriority w:val="99"/>
    <w:semiHidden/>
    <w:unhideWhenUsed/>
    <w:rsid w:val="005F4C50"/>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
    <w:uiPriority w:val="99"/>
    <w:semiHidden/>
    <w:rsid w:val="005F4C50"/>
    <w:rPr>
      <w:rFonts w:ascii="Calibri" w:eastAsia="Calibri" w:hAnsi="Calibri" w:cs="Times New Roman"/>
      <w:lang w:val="en-AU"/>
    </w:rPr>
  </w:style>
  <w:style w:type="character" w:styleId="FootnoteReference">
    <w:name w:val="footnote reference"/>
    <w:uiPriority w:val="99"/>
    <w:semiHidden/>
    <w:unhideWhenUsed/>
    <w:rsid w:val="005F4C50"/>
    <w:rPr>
      <w:vertAlign w:val="superscript"/>
    </w:rPr>
  </w:style>
  <w:style w:type="paragraph" w:customStyle="1" w:styleId="Questions">
    <w:name w:val="Questions"/>
    <w:basedOn w:val="Normal"/>
    <w:link w:val="QuestionsChar"/>
    <w:qFormat/>
    <w:rsid w:val="005F4C50"/>
    <w:pPr>
      <w:spacing w:after="160" w:line="259" w:lineRule="auto"/>
    </w:pPr>
    <w:rPr>
      <w:rFonts w:asciiTheme="minorHAnsi" w:eastAsiaTheme="minorHAnsi" w:hAnsiTheme="minorHAnsi" w:cstheme="minorBidi"/>
      <w:b/>
      <w:lang w:eastAsia="en-US"/>
    </w:rPr>
  </w:style>
  <w:style w:type="character" w:customStyle="1" w:styleId="QuestionsChar">
    <w:name w:val="Questions Char"/>
    <w:basedOn w:val="DefaultParagraphFont"/>
    <w:link w:val="Questions"/>
    <w:rsid w:val="005F4C50"/>
    <w:rPr>
      <w:rFonts w:eastAsiaTheme="minorHAnsi"/>
      <w:b/>
      <w:sz w:val="22"/>
      <w:szCs w:val="22"/>
      <w:lang w:val="en-AU"/>
    </w:rPr>
  </w:style>
  <w:style w:type="paragraph" w:styleId="ListParagraph">
    <w:name w:val="List Paragraph"/>
    <w:basedOn w:val="Normal"/>
    <w:uiPriority w:val="34"/>
    <w:qFormat/>
    <w:rsid w:val="005F4C50"/>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617"/>
    <w:pPr>
      <w:spacing w:after="200" w:line="276" w:lineRule="auto"/>
    </w:pPr>
    <w:rPr>
      <w:rFonts w:ascii="Calibri" w:eastAsia="Times New Roman" w:hAnsi="Calibri" w:cs="Times New Roman"/>
      <w:sz w:val="22"/>
      <w:szCs w:val="22"/>
      <w:lang w:val="en-AU" w:eastAsia="en-AU"/>
    </w:rPr>
  </w:style>
  <w:style w:type="paragraph" w:styleId="Heading1">
    <w:name w:val="heading 1"/>
    <w:basedOn w:val="Normal"/>
    <w:next w:val="Normal"/>
    <w:link w:val="Heading1Char"/>
    <w:uiPriority w:val="9"/>
    <w:qFormat/>
    <w:rsid w:val="005A59F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59F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5A59F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A59F5"/>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5A59F5"/>
    <w:pPr>
      <w:keepNext/>
      <w:keepLines/>
      <w:spacing w:before="40" w:after="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5A59F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A59F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5A59F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A59F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9F5"/>
  </w:style>
  <w:style w:type="paragraph" w:styleId="Footer">
    <w:name w:val="footer"/>
    <w:basedOn w:val="Normal"/>
    <w:link w:val="FooterChar"/>
    <w:uiPriority w:val="99"/>
    <w:unhideWhenUsed/>
    <w:rsid w:val="005A5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9F5"/>
  </w:style>
  <w:style w:type="character" w:customStyle="1" w:styleId="Heading1Char">
    <w:name w:val="Heading 1 Char"/>
    <w:basedOn w:val="DefaultParagraphFont"/>
    <w:link w:val="Heading1"/>
    <w:uiPriority w:val="9"/>
    <w:rsid w:val="005A59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59F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5A59F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A59F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A59F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A59F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A59F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5A59F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A59F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5A59F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A59F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5A59F5"/>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5A59F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59F5"/>
    <w:rPr>
      <w:rFonts w:asciiTheme="majorHAnsi" w:eastAsiaTheme="majorEastAsia" w:hAnsiTheme="majorHAnsi" w:cstheme="majorBidi"/>
      <w:sz w:val="24"/>
      <w:szCs w:val="24"/>
    </w:rPr>
  </w:style>
  <w:style w:type="character" w:styleId="Strong">
    <w:name w:val="Strong"/>
    <w:basedOn w:val="DefaultParagraphFont"/>
    <w:qFormat/>
    <w:rsid w:val="005A59F5"/>
    <w:rPr>
      <w:b/>
      <w:bCs/>
    </w:rPr>
  </w:style>
  <w:style w:type="character" w:styleId="Emphasis">
    <w:name w:val="Emphasis"/>
    <w:basedOn w:val="DefaultParagraphFont"/>
    <w:uiPriority w:val="20"/>
    <w:qFormat/>
    <w:rsid w:val="005A59F5"/>
    <w:rPr>
      <w:i/>
      <w:iCs/>
    </w:rPr>
  </w:style>
  <w:style w:type="paragraph" w:styleId="NoSpacing">
    <w:name w:val="No Spacing"/>
    <w:uiPriority w:val="1"/>
    <w:qFormat/>
    <w:rsid w:val="005A59F5"/>
    <w:pPr>
      <w:spacing w:after="0" w:line="240" w:lineRule="auto"/>
    </w:pPr>
  </w:style>
  <w:style w:type="paragraph" w:styleId="Quote">
    <w:name w:val="Quote"/>
    <w:basedOn w:val="Normal"/>
    <w:next w:val="Normal"/>
    <w:link w:val="QuoteChar"/>
    <w:uiPriority w:val="29"/>
    <w:qFormat/>
    <w:rsid w:val="005A59F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A59F5"/>
    <w:rPr>
      <w:i/>
      <w:iCs/>
      <w:color w:val="404040" w:themeColor="text1" w:themeTint="BF"/>
    </w:rPr>
  </w:style>
  <w:style w:type="paragraph" w:styleId="IntenseQuote">
    <w:name w:val="Intense Quote"/>
    <w:basedOn w:val="Normal"/>
    <w:next w:val="Normal"/>
    <w:link w:val="IntenseQuoteChar"/>
    <w:uiPriority w:val="30"/>
    <w:qFormat/>
    <w:rsid w:val="005A59F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5A59F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5A59F5"/>
    <w:rPr>
      <w:i/>
      <w:iCs/>
      <w:color w:val="404040" w:themeColor="text1" w:themeTint="BF"/>
    </w:rPr>
  </w:style>
  <w:style w:type="character" w:styleId="IntenseEmphasis">
    <w:name w:val="Intense Emphasis"/>
    <w:basedOn w:val="DefaultParagraphFont"/>
    <w:uiPriority w:val="21"/>
    <w:qFormat/>
    <w:rsid w:val="005A59F5"/>
    <w:rPr>
      <w:b/>
      <w:bCs/>
      <w:i/>
      <w:iCs/>
    </w:rPr>
  </w:style>
  <w:style w:type="character" w:styleId="SubtleReference">
    <w:name w:val="Subtle Reference"/>
    <w:basedOn w:val="DefaultParagraphFont"/>
    <w:uiPriority w:val="31"/>
    <w:qFormat/>
    <w:rsid w:val="005A59F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A59F5"/>
    <w:rPr>
      <w:b/>
      <w:bCs/>
      <w:smallCaps/>
      <w:spacing w:val="5"/>
      <w:u w:val="single"/>
    </w:rPr>
  </w:style>
  <w:style w:type="character" w:styleId="BookTitle">
    <w:name w:val="Book Title"/>
    <w:basedOn w:val="DefaultParagraphFont"/>
    <w:uiPriority w:val="33"/>
    <w:qFormat/>
    <w:rsid w:val="005A59F5"/>
    <w:rPr>
      <w:b/>
      <w:bCs/>
      <w:smallCaps/>
    </w:rPr>
  </w:style>
  <w:style w:type="paragraph" w:styleId="TOCHeading">
    <w:name w:val="TOC Heading"/>
    <w:basedOn w:val="Heading1"/>
    <w:next w:val="Normal"/>
    <w:uiPriority w:val="39"/>
    <w:semiHidden/>
    <w:unhideWhenUsed/>
    <w:qFormat/>
    <w:rsid w:val="005A59F5"/>
    <w:pPr>
      <w:outlineLvl w:val="9"/>
    </w:pPr>
  </w:style>
  <w:style w:type="character" w:styleId="Hyperlink">
    <w:name w:val="Hyperlink"/>
    <w:basedOn w:val="DefaultParagraphFont"/>
    <w:uiPriority w:val="99"/>
    <w:unhideWhenUsed/>
    <w:rsid w:val="005A59F5"/>
    <w:rPr>
      <w:color w:val="0563C1" w:themeColor="hyperlink"/>
      <w:u w:val="single"/>
    </w:rPr>
  </w:style>
  <w:style w:type="paragraph" w:styleId="BalloonText">
    <w:name w:val="Balloon Text"/>
    <w:basedOn w:val="Normal"/>
    <w:link w:val="BalloonTextChar"/>
    <w:uiPriority w:val="99"/>
    <w:semiHidden/>
    <w:unhideWhenUsed/>
    <w:rsid w:val="009B1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617"/>
    <w:rPr>
      <w:rFonts w:ascii="Tahoma" w:hAnsi="Tahoma" w:cs="Tahoma"/>
      <w:sz w:val="16"/>
      <w:szCs w:val="16"/>
    </w:rPr>
  </w:style>
  <w:style w:type="paragraph" w:customStyle="1" w:styleId="Normal1">
    <w:name w:val="Normal1"/>
    <w:rsid w:val="00F667D4"/>
    <w:pPr>
      <w:spacing w:after="0" w:line="240" w:lineRule="auto"/>
      <w:jc w:val="both"/>
    </w:pPr>
    <w:rPr>
      <w:rFonts w:ascii="Arial" w:eastAsia="Arial" w:hAnsi="Arial" w:cs="Arial"/>
      <w:color w:val="000000"/>
      <w:sz w:val="23"/>
      <w:szCs w:val="23"/>
      <w:lang w:val="en-AU" w:eastAsia="en-AU"/>
    </w:rPr>
  </w:style>
  <w:style w:type="paragraph" w:customStyle="1" w:styleId="FinePrint">
    <w:name w:val="Fine Print"/>
    <w:basedOn w:val="Normal"/>
    <w:qFormat/>
    <w:rsid w:val="009B1617"/>
    <w:pPr>
      <w:autoSpaceDE w:val="0"/>
      <w:autoSpaceDN w:val="0"/>
      <w:adjustRightInd w:val="0"/>
      <w:spacing w:after="0" w:line="240" w:lineRule="auto"/>
      <w:jc w:val="both"/>
    </w:pPr>
    <w:rPr>
      <w:rFonts w:eastAsia="Calibri" w:cs="Arial"/>
      <w:color w:val="000000"/>
      <w:sz w:val="18"/>
      <w:szCs w:val="24"/>
      <w:lang w:eastAsia="en-US"/>
    </w:rPr>
  </w:style>
  <w:style w:type="paragraph" w:styleId="NormalWeb">
    <w:name w:val="Normal (Web)"/>
    <w:basedOn w:val="Normal"/>
    <w:uiPriority w:val="99"/>
    <w:rsid w:val="00F667D4"/>
    <w:pPr>
      <w:spacing w:after="360" w:line="240" w:lineRule="auto"/>
      <w:jc w:val="both"/>
    </w:pPr>
    <w:rPr>
      <w:rFonts w:ascii="Times New Roman" w:hAnsi="Times New Roman"/>
      <w:sz w:val="24"/>
      <w:szCs w:val="24"/>
      <w:lang w:val="en-US" w:eastAsia="en-US"/>
    </w:rPr>
  </w:style>
  <w:style w:type="character" w:customStyle="1" w:styleId="afinputtextcontent">
    <w:name w:val="af_inputtext_content"/>
    <w:basedOn w:val="DefaultParagraphFont"/>
    <w:rsid w:val="00733FC5"/>
  </w:style>
  <w:style w:type="character" w:styleId="CommentReference">
    <w:name w:val="annotation reference"/>
    <w:basedOn w:val="DefaultParagraphFont"/>
    <w:uiPriority w:val="99"/>
    <w:semiHidden/>
    <w:unhideWhenUsed/>
    <w:rsid w:val="004A13E0"/>
    <w:rPr>
      <w:sz w:val="16"/>
      <w:szCs w:val="16"/>
    </w:rPr>
  </w:style>
  <w:style w:type="paragraph" w:styleId="CommentText">
    <w:name w:val="annotation text"/>
    <w:basedOn w:val="Normal"/>
    <w:link w:val="CommentTextChar"/>
    <w:uiPriority w:val="99"/>
    <w:semiHidden/>
    <w:unhideWhenUsed/>
    <w:rsid w:val="004A13E0"/>
    <w:pPr>
      <w:spacing w:line="240" w:lineRule="auto"/>
    </w:pPr>
    <w:rPr>
      <w:sz w:val="20"/>
      <w:szCs w:val="20"/>
    </w:rPr>
  </w:style>
  <w:style w:type="character" w:customStyle="1" w:styleId="CommentTextChar">
    <w:name w:val="Comment Text Char"/>
    <w:basedOn w:val="DefaultParagraphFont"/>
    <w:link w:val="CommentText"/>
    <w:uiPriority w:val="99"/>
    <w:semiHidden/>
    <w:rsid w:val="004A13E0"/>
    <w:rPr>
      <w:rFonts w:ascii="Calibri" w:eastAsia="Times New Roman" w:hAnsi="Calibri" w:cs="Times New Roman"/>
      <w:lang w:val="en-AU" w:eastAsia="en-AU"/>
    </w:rPr>
  </w:style>
  <w:style w:type="paragraph" w:styleId="CommentSubject">
    <w:name w:val="annotation subject"/>
    <w:basedOn w:val="CommentText"/>
    <w:next w:val="CommentText"/>
    <w:link w:val="CommentSubjectChar"/>
    <w:uiPriority w:val="99"/>
    <w:semiHidden/>
    <w:unhideWhenUsed/>
    <w:rsid w:val="004A13E0"/>
    <w:rPr>
      <w:b/>
      <w:bCs/>
    </w:rPr>
  </w:style>
  <w:style w:type="character" w:customStyle="1" w:styleId="CommentSubjectChar">
    <w:name w:val="Comment Subject Char"/>
    <w:basedOn w:val="CommentTextChar"/>
    <w:link w:val="CommentSubject"/>
    <w:uiPriority w:val="99"/>
    <w:semiHidden/>
    <w:rsid w:val="004A13E0"/>
    <w:rPr>
      <w:rFonts w:ascii="Calibri" w:eastAsia="Times New Roman" w:hAnsi="Calibri" w:cs="Times New Roman"/>
      <w:b/>
      <w:bCs/>
      <w:lang w:val="en-AU" w:eastAsia="en-AU"/>
    </w:rPr>
  </w:style>
  <w:style w:type="paragraph" w:styleId="FootnoteText">
    <w:name w:val="footnote text"/>
    <w:basedOn w:val="Normal"/>
    <w:link w:val="FootnoteTextChar"/>
    <w:uiPriority w:val="99"/>
    <w:semiHidden/>
    <w:unhideWhenUsed/>
    <w:rsid w:val="005F4C50"/>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
    <w:uiPriority w:val="99"/>
    <w:semiHidden/>
    <w:rsid w:val="005F4C50"/>
    <w:rPr>
      <w:rFonts w:ascii="Calibri" w:eastAsia="Calibri" w:hAnsi="Calibri" w:cs="Times New Roman"/>
      <w:lang w:val="en-AU"/>
    </w:rPr>
  </w:style>
  <w:style w:type="character" w:styleId="FootnoteReference">
    <w:name w:val="footnote reference"/>
    <w:uiPriority w:val="99"/>
    <w:semiHidden/>
    <w:unhideWhenUsed/>
    <w:rsid w:val="005F4C50"/>
    <w:rPr>
      <w:vertAlign w:val="superscript"/>
    </w:rPr>
  </w:style>
  <w:style w:type="paragraph" w:customStyle="1" w:styleId="Questions">
    <w:name w:val="Questions"/>
    <w:basedOn w:val="Normal"/>
    <w:link w:val="QuestionsChar"/>
    <w:qFormat/>
    <w:rsid w:val="005F4C50"/>
    <w:pPr>
      <w:spacing w:after="160" w:line="259" w:lineRule="auto"/>
    </w:pPr>
    <w:rPr>
      <w:rFonts w:asciiTheme="minorHAnsi" w:eastAsiaTheme="minorHAnsi" w:hAnsiTheme="minorHAnsi" w:cstheme="minorBidi"/>
      <w:b/>
      <w:lang w:eastAsia="en-US"/>
    </w:rPr>
  </w:style>
  <w:style w:type="character" w:customStyle="1" w:styleId="QuestionsChar">
    <w:name w:val="Questions Char"/>
    <w:basedOn w:val="DefaultParagraphFont"/>
    <w:link w:val="Questions"/>
    <w:rsid w:val="005F4C50"/>
    <w:rPr>
      <w:rFonts w:eastAsiaTheme="minorHAnsi"/>
      <w:b/>
      <w:sz w:val="22"/>
      <w:szCs w:val="22"/>
      <w:lang w:val="en-AU"/>
    </w:rPr>
  </w:style>
  <w:style w:type="paragraph" w:styleId="ListParagraph">
    <w:name w:val="List Paragraph"/>
    <w:basedOn w:val="Normal"/>
    <w:uiPriority w:val="34"/>
    <w:qFormat/>
    <w:rsid w:val="005F4C50"/>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0794">
      <w:bodyDiv w:val="1"/>
      <w:marLeft w:val="0"/>
      <w:marRight w:val="0"/>
      <w:marTop w:val="0"/>
      <w:marBottom w:val="0"/>
      <w:divBdr>
        <w:top w:val="none" w:sz="0" w:space="0" w:color="auto"/>
        <w:left w:val="none" w:sz="0" w:space="0" w:color="auto"/>
        <w:bottom w:val="none" w:sz="0" w:space="0" w:color="auto"/>
        <w:right w:val="none" w:sz="0" w:space="0" w:color="auto"/>
      </w:divBdr>
      <w:divsChild>
        <w:div w:id="1096823823">
          <w:marLeft w:val="0"/>
          <w:marRight w:val="0"/>
          <w:marTop w:val="0"/>
          <w:marBottom w:val="0"/>
          <w:divBdr>
            <w:top w:val="none" w:sz="0" w:space="0" w:color="auto"/>
            <w:left w:val="none" w:sz="0" w:space="0" w:color="auto"/>
            <w:bottom w:val="none" w:sz="0" w:space="0" w:color="auto"/>
            <w:right w:val="none" w:sz="0" w:space="0" w:color="auto"/>
          </w:divBdr>
          <w:divsChild>
            <w:div w:id="20403483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0573188">
                  <w:marLeft w:val="0"/>
                  <w:marRight w:val="0"/>
                  <w:marTop w:val="0"/>
                  <w:marBottom w:val="0"/>
                  <w:divBdr>
                    <w:top w:val="none" w:sz="0" w:space="0" w:color="auto"/>
                    <w:left w:val="none" w:sz="0" w:space="0" w:color="auto"/>
                    <w:bottom w:val="none" w:sz="0" w:space="0" w:color="auto"/>
                    <w:right w:val="none" w:sz="0" w:space="0" w:color="auto"/>
                  </w:divBdr>
                  <w:divsChild>
                    <w:div w:id="1159494017">
                      <w:marLeft w:val="0"/>
                      <w:marRight w:val="0"/>
                      <w:marTop w:val="0"/>
                      <w:marBottom w:val="0"/>
                      <w:divBdr>
                        <w:top w:val="none" w:sz="0" w:space="0" w:color="auto"/>
                        <w:left w:val="none" w:sz="0" w:space="0" w:color="auto"/>
                        <w:bottom w:val="none" w:sz="0" w:space="0" w:color="auto"/>
                        <w:right w:val="none" w:sz="0" w:space="0" w:color="auto"/>
                      </w:divBdr>
                      <w:divsChild>
                        <w:div w:id="1356496413">
                          <w:marLeft w:val="0"/>
                          <w:marRight w:val="0"/>
                          <w:marTop w:val="0"/>
                          <w:marBottom w:val="0"/>
                          <w:divBdr>
                            <w:top w:val="none" w:sz="0" w:space="0" w:color="auto"/>
                            <w:left w:val="none" w:sz="0" w:space="0" w:color="auto"/>
                            <w:bottom w:val="none" w:sz="0" w:space="0" w:color="auto"/>
                            <w:right w:val="none" w:sz="0" w:space="0" w:color="auto"/>
                          </w:divBdr>
                          <w:divsChild>
                            <w:div w:id="1353919413">
                              <w:marLeft w:val="0"/>
                              <w:marRight w:val="0"/>
                              <w:marTop w:val="0"/>
                              <w:marBottom w:val="0"/>
                              <w:divBdr>
                                <w:top w:val="none" w:sz="0" w:space="0" w:color="auto"/>
                                <w:left w:val="none" w:sz="0" w:space="0" w:color="auto"/>
                                <w:bottom w:val="none" w:sz="0" w:space="0" w:color="auto"/>
                                <w:right w:val="none" w:sz="0" w:space="0" w:color="auto"/>
                              </w:divBdr>
                              <w:divsChild>
                                <w:div w:id="1869490858">
                                  <w:marLeft w:val="0"/>
                                  <w:marRight w:val="0"/>
                                  <w:marTop w:val="0"/>
                                  <w:marBottom w:val="0"/>
                                  <w:divBdr>
                                    <w:top w:val="none" w:sz="0" w:space="0" w:color="auto"/>
                                    <w:left w:val="none" w:sz="0" w:space="0" w:color="auto"/>
                                    <w:bottom w:val="none" w:sz="0" w:space="0" w:color="auto"/>
                                    <w:right w:val="none" w:sz="0" w:space="0" w:color="auto"/>
                                  </w:divBdr>
                                  <w:divsChild>
                                    <w:div w:id="16009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366402">
          <w:marLeft w:val="0"/>
          <w:marRight w:val="0"/>
          <w:marTop w:val="0"/>
          <w:marBottom w:val="0"/>
          <w:divBdr>
            <w:top w:val="none" w:sz="0" w:space="0" w:color="auto"/>
            <w:left w:val="none" w:sz="0" w:space="0" w:color="auto"/>
            <w:bottom w:val="none" w:sz="0" w:space="0" w:color="auto"/>
            <w:right w:val="none" w:sz="0" w:space="0" w:color="auto"/>
          </w:divBdr>
        </w:div>
        <w:div w:id="1740320209">
          <w:marLeft w:val="0"/>
          <w:marRight w:val="0"/>
          <w:marTop w:val="0"/>
          <w:marBottom w:val="0"/>
          <w:divBdr>
            <w:top w:val="none" w:sz="0" w:space="0" w:color="auto"/>
            <w:left w:val="none" w:sz="0" w:space="0" w:color="auto"/>
            <w:bottom w:val="none" w:sz="0" w:space="0" w:color="auto"/>
            <w:right w:val="none" w:sz="0" w:space="0" w:color="auto"/>
          </w:divBdr>
          <w:divsChild>
            <w:div w:id="21100015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7391595">
                  <w:marLeft w:val="0"/>
                  <w:marRight w:val="0"/>
                  <w:marTop w:val="0"/>
                  <w:marBottom w:val="0"/>
                  <w:divBdr>
                    <w:top w:val="none" w:sz="0" w:space="0" w:color="auto"/>
                    <w:left w:val="none" w:sz="0" w:space="0" w:color="auto"/>
                    <w:bottom w:val="none" w:sz="0" w:space="0" w:color="auto"/>
                    <w:right w:val="none" w:sz="0" w:space="0" w:color="auto"/>
                  </w:divBdr>
                  <w:divsChild>
                    <w:div w:id="1940331909">
                      <w:marLeft w:val="0"/>
                      <w:marRight w:val="0"/>
                      <w:marTop w:val="0"/>
                      <w:marBottom w:val="0"/>
                      <w:divBdr>
                        <w:top w:val="none" w:sz="0" w:space="0" w:color="auto"/>
                        <w:left w:val="none" w:sz="0" w:space="0" w:color="auto"/>
                        <w:bottom w:val="none" w:sz="0" w:space="0" w:color="auto"/>
                        <w:right w:val="none" w:sz="0" w:space="0" w:color="auto"/>
                      </w:divBdr>
                      <w:divsChild>
                        <w:div w:id="517742507">
                          <w:marLeft w:val="0"/>
                          <w:marRight w:val="0"/>
                          <w:marTop w:val="0"/>
                          <w:marBottom w:val="0"/>
                          <w:divBdr>
                            <w:top w:val="none" w:sz="0" w:space="0" w:color="auto"/>
                            <w:left w:val="none" w:sz="0" w:space="0" w:color="auto"/>
                            <w:bottom w:val="none" w:sz="0" w:space="0" w:color="auto"/>
                            <w:right w:val="none" w:sz="0" w:space="0" w:color="auto"/>
                          </w:divBdr>
                          <w:divsChild>
                            <w:div w:id="618101215">
                              <w:marLeft w:val="0"/>
                              <w:marRight w:val="0"/>
                              <w:marTop w:val="0"/>
                              <w:marBottom w:val="0"/>
                              <w:divBdr>
                                <w:top w:val="none" w:sz="0" w:space="0" w:color="auto"/>
                                <w:left w:val="none" w:sz="0" w:space="0" w:color="auto"/>
                                <w:bottom w:val="none" w:sz="0" w:space="0" w:color="auto"/>
                                <w:right w:val="none" w:sz="0" w:space="0" w:color="auto"/>
                              </w:divBdr>
                              <w:divsChild>
                                <w:div w:id="1606300646">
                                  <w:marLeft w:val="0"/>
                                  <w:marRight w:val="0"/>
                                  <w:marTop w:val="0"/>
                                  <w:marBottom w:val="0"/>
                                  <w:divBdr>
                                    <w:top w:val="none" w:sz="0" w:space="0" w:color="auto"/>
                                    <w:left w:val="none" w:sz="0" w:space="0" w:color="auto"/>
                                    <w:bottom w:val="none" w:sz="0" w:space="0" w:color="auto"/>
                                    <w:right w:val="none" w:sz="0" w:space="0" w:color="auto"/>
                                  </w:divBdr>
                                  <w:divsChild>
                                    <w:div w:id="4702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87303">
          <w:marLeft w:val="0"/>
          <w:marRight w:val="0"/>
          <w:marTop w:val="0"/>
          <w:marBottom w:val="0"/>
          <w:divBdr>
            <w:top w:val="none" w:sz="0" w:space="0" w:color="auto"/>
            <w:left w:val="none" w:sz="0" w:space="0" w:color="auto"/>
            <w:bottom w:val="none" w:sz="0" w:space="0" w:color="auto"/>
            <w:right w:val="none" w:sz="0" w:space="0" w:color="auto"/>
          </w:divBdr>
        </w:div>
        <w:div w:id="292441126">
          <w:marLeft w:val="0"/>
          <w:marRight w:val="0"/>
          <w:marTop w:val="0"/>
          <w:marBottom w:val="0"/>
          <w:divBdr>
            <w:top w:val="none" w:sz="0" w:space="0" w:color="auto"/>
            <w:left w:val="none" w:sz="0" w:space="0" w:color="auto"/>
            <w:bottom w:val="none" w:sz="0" w:space="0" w:color="auto"/>
            <w:right w:val="none" w:sz="0" w:space="0" w:color="auto"/>
          </w:divBdr>
          <w:divsChild>
            <w:div w:id="3558147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6769044">
                  <w:marLeft w:val="0"/>
                  <w:marRight w:val="0"/>
                  <w:marTop w:val="0"/>
                  <w:marBottom w:val="0"/>
                  <w:divBdr>
                    <w:top w:val="none" w:sz="0" w:space="0" w:color="auto"/>
                    <w:left w:val="none" w:sz="0" w:space="0" w:color="auto"/>
                    <w:bottom w:val="none" w:sz="0" w:space="0" w:color="auto"/>
                    <w:right w:val="none" w:sz="0" w:space="0" w:color="auto"/>
                  </w:divBdr>
                  <w:divsChild>
                    <w:div w:id="1042366760">
                      <w:marLeft w:val="0"/>
                      <w:marRight w:val="0"/>
                      <w:marTop w:val="0"/>
                      <w:marBottom w:val="0"/>
                      <w:divBdr>
                        <w:top w:val="none" w:sz="0" w:space="0" w:color="auto"/>
                        <w:left w:val="none" w:sz="0" w:space="0" w:color="auto"/>
                        <w:bottom w:val="none" w:sz="0" w:space="0" w:color="auto"/>
                        <w:right w:val="none" w:sz="0" w:space="0" w:color="auto"/>
                      </w:divBdr>
                      <w:divsChild>
                        <w:div w:id="877014885">
                          <w:marLeft w:val="0"/>
                          <w:marRight w:val="0"/>
                          <w:marTop w:val="0"/>
                          <w:marBottom w:val="0"/>
                          <w:divBdr>
                            <w:top w:val="none" w:sz="0" w:space="0" w:color="auto"/>
                            <w:left w:val="none" w:sz="0" w:space="0" w:color="auto"/>
                            <w:bottom w:val="none" w:sz="0" w:space="0" w:color="auto"/>
                            <w:right w:val="none" w:sz="0" w:space="0" w:color="auto"/>
                          </w:divBdr>
                          <w:divsChild>
                            <w:div w:id="673146592">
                              <w:marLeft w:val="0"/>
                              <w:marRight w:val="0"/>
                              <w:marTop w:val="0"/>
                              <w:marBottom w:val="0"/>
                              <w:divBdr>
                                <w:top w:val="none" w:sz="0" w:space="0" w:color="auto"/>
                                <w:left w:val="none" w:sz="0" w:space="0" w:color="auto"/>
                                <w:bottom w:val="none" w:sz="0" w:space="0" w:color="auto"/>
                                <w:right w:val="none" w:sz="0" w:space="0" w:color="auto"/>
                              </w:divBdr>
                              <w:divsChild>
                                <w:div w:id="1957907996">
                                  <w:marLeft w:val="0"/>
                                  <w:marRight w:val="0"/>
                                  <w:marTop w:val="0"/>
                                  <w:marBottom w:val="0"/>
                                  <w:divBdr>
                                    <w:top w:val="none" w:sz="0" w:space="0" w:color="auto"/>
                                    <w:left w:val="none" w:sz="0" w:space="0" w:color="auto"/>
                                    <w:bottom w:val="none" w:sz="0" w:space="0" w:color="auto"/>
                                    <w:right w:val="none" w:sz="0" w:space="0" w:color="auto"/>
                                  </w:divBdr>
                                  <w:divsChild>
                                    <w:div w:id="8774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80235">
          <w:marLeft w:val="0"/>
          <w:marRight w:val="0"/>
          <w:marTop w:val="0"/>
          <w:marBottom w:val="0"/>
          <w:divBdr>
            <w:top w:val="none" w:sz="0" w:space="0" w:color="auto"/>
            <w:left w:val="none" w:sz="0" w:space="0" w:color="auto"/>
            <w:bottom w:val="none" w:sz="0" w:space="0" w:color="auto"/>
            <w:right w:val="none" w:sz="0" w:space="0" w:color="auto"/>
          </w:divBdr>
        </w:div>
        <w:div w:id="165756285">
          <w:marLeft w:val="0"/>
          <w:marRight w:val="0"/>
          <w:marTop w:val="0"/>
          <w:marBottom w:val="0"/>
          <w:divBdr>
            <w:top w:val="none" w:sz="0" w:space="0" w:color="auto"/>
            <w:left w:val="none" w:sz="0" w:space="0" w:color="auto"/>
            <w:bottom w:val="none" w:sz="0" w:space="0" w:color="auto"/>
            <w:right w:val="none" w:sz="0" w:space="0" w:color="auto"/>
          </w:divBdr>
          <w:divsChild>
            <w:div w:id="13109438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8365275">
                  <w:marLeft w:val="0"/>
                  <w:marRight w:val="0"/>
                  <w:marTop w:val="0"/>
                  <w:marBottom w:val="0"/>
                  <w:divBdr>
                    <w:top w:val="none" w:sz="0" w:space="0" w:color="auto"/>
                    <w:left w:val="none" w:sz="0" w:space="0" w:color="auto"/>
                    <w:bottom w:val="none" w:sz="0" w:space="0" w:color="auto"/>
                    <w:right w:val="none" w:sz="0" w:space="0" w:color="auto"/>
                  </w:divBdr>
                  <w:divsChild>
                    <w:div w:id="835262129">
                      <w:marLeft w:val="0"/>
                      <w:marRight w:val="0"/>
                      <w:marTop w:val="0"/>
                      <w:marBottom w:val="0"/>
                      <w:divBdr>
                        <w:top w:val="none" w:sz="0" w:space="0" w:color="auto"/>
                        <w:left w:val="none" w:sz="0" w:space="0" w:color="auto"/>
                        <w:bottom w:val="none" w:sz="0" w:space="0" w:color="auto"/>
                        <w:right w:val="none" w:sz="0" w:space="0" w:color="auto"/>
                      </w:divBdr>
                      <w:divsChild>
                        <w:div w:id="2132891418">
                          <w:marLeft w:val="0"/>
                          <w:marRight w:val="0"/>
                          <w:marTop w:val="0"/>
                          <w:marBottom w:val="0"/>
                          <w:divBdr>
                            <w:top w:val="none" w:sz="0" w:space="0" w:color="auto"/>
                            <w:left w:val="none" w:sz="0" w:space="0" w:color="auto"/>
                            <w:bottom w:val="none" w:sz="0" w:space="0" w:color="auto"/>
                            <w:right w:val="none" w:sz="0" w:space="0" w:color="auto"/>
                          </w:divBdr>
                          <w:divsChild>
                            <w:div w:id="1033120284">
                              <w:marLeft w:val="0"/>
                              <w:marRight w:val="0"/>
                              <w:marTop w:val="0"/>
                              <w:marBottom w:val="0"/>
                              <w:divBdr>
                                <w:top w:val="none" w:sz="0" w:space="0" w:color="auto"/>
                                <w:left w:val="none" w:sz="0" w:space="0" w:color="auto"/>
                                <w:bottom w:val="none" w:sz="0" w:space="0" w:color="auto"/>
                                <w:right w:val="none" w:sz="0" w:space="0" w:color="auto"/>
                              </w:divBdr>
                              <w:divsChild>
                                <w:div w:id="874535617">
                                  <w:marLeft w:val="0"/>
                                  <w:marRight w:val="0"/>
                                  <w:marTop w:val="0"/>
                                  <w:marBottom w:val="0"/>
                                  <w:divBdr>
                                    <w:top w:val="none" w:sz="0" w:space="0" w:color="auto"/>
                                    <w:left w:val="none" w:sz="0" w:space="0" w:color="auto"/>
                                    <w:bottom w:val="none" w:sz="0" w:space="0" w:color="auto"/>
                                    <w:right w:val="none" w:sz="0" w:space="0" w:color="auto"/>
                                  </w:divBdr>
                                  <w:divsChild>
                                    <w:div w:id="2550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81422">
          <w:marLeft w:val="0"/>
          <w:marRight w:val="0"/>
          <w:marTop w:val="0"/>
          <w:marBottom w:val="0"/>
          <w:divBdr>
            <w:top w:val="none" w:sz="0" w:space="0" w:color="auto"/>
            <w:left w:val="none" w:sz="0" w:space="0" w:color="auto"/>
            <w:bottom w:val="none" w:sz="0" w:space="0" w:color="auto"/>
            <w:right w:val="none" w:sz="0" w:space="0" w:color="auto"/>
          </w:divBdr>
        </w:div>
        <w:div w:id="2115636929">
          <w:marLeft w:val="0"/>
          <w:marRight w:val="0"/>
          <w:marTop w:val="0"/>
          <w:marBottom w:val="0"/>
          <w:divBdr>
            <w:top w:val="none" w:sz="0" w:space="0" w:color="auto"/>
            <w:left w:val="none" w:sz="0" w:space="0" w:color="auto"/>
            <w:bottom w:val="none" w:sz="0" w:space="0" w:color="auto"/>
            <w:right w:val="none" w:sz="0" w:space="0" w:color="auto"/>
          </w:divBdr>
          <w:divsChild>
            <w:div w:id="2026206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6272668">
                  <w:marLeft w:val="0"/>
                  <w:marRight w:val="0"/>
                  <w:marTop w:val="0"/>
                  <w:marBottom w:val="0"/>
                  <w:divBdr>
                    <w:top w:val="none" w:sz="0" w:space="0" w:color="auto"/>
                    <w:left w:val="none" w:sz="0" w:space="0" w:color="auto"/>
                    <w:bottom w:val="none" w:sz="0" w:space="0" w:color="auto"/>
                    <w:right w:val="none" w:sz="0" w:space="0" w:color="auto"/>
                  </w:divBdr>
                  <w:divsChild>
                    <w:div w:id="1310134311">
                      <w:marLeft w:val="0"/>
                      <w:marRight w:val="0"/>
                      <w:marTop w:val="0"/>
                      <w:marBottom w:val="0"/>
                      <w:divBdr>
                        <w:top w:val="none" w:sz="0" w:space="0" w:color="auto"/>
                        <w:left w:val="none" w:sz="0" w:space="0" w:color="auto"/>
                        <w:bottom w:val="none" w:sz="0" w:space="0" w:color="auto"/>
                        <w:right w:val="none" w:sz="0" w:space="0" w:color="auto"/>
                      </w:divBdr>
                      <w:divsChild>
                        <w:div w:id="688527917">
                          <w:marLeft w:val="0"/>
                          <w:marRight w:val="0"/>
                          <w:marTop w:val="0"/>
                          <w:marBottom w:val="0"/>
                          <w:divBdr>
                            <w:top w:val="none" w:sz="0" w:space="0" w:color="auto"/>
                            <w:left w:val="none" w:sz="0" w:space="0" w:color="auto"/>
                            <w:bottom w:val="none" w:sz="0" w:space="0" w:color="auto"/>
                            <w:right w:val="none" w:sz="0" w:space="0" w:color="auto"/>
                          </w:divBdr>
                          <w:divsChild>
                            <w:div w:id="10568940">
                              <w:marLeft w:val="0"/>
                              <w:marRight w:val="0"/>
                              <w:marTop w:val="0"/>
                              <w:marBottom w:val="0"/>
                              <w:divBdr>
                                <w:top w:val="none" w:sz="0" w:space="0" w:color="auto"/>
                                <w:left w:val="none" w:sz="0" w:space="0" w:color="auto"/>
                                <w:bottom w:val="none" w:sz="0" w:space="0" w:color="auto"/>
                                <w:right w:val="none" w:sz="0" w:space="0" w:color="auto"/>
                              </w:divBdr>
                              <w:divsChild>
                                <w:div w:id="1540969785">
                                  <w:marLeft w:val="0"/>
                                  <w:marRight w:val="0"/>
                                  <w:marTop w:val="0"/>
                                  <w:marBottom w:val="0"/>
                                  <w:divBdr>
                                    <w:top w:val="none" w:sz="0" w:space="0" w:color="auto"/>
                                    <w:left w:val="none" w:sz="0" w:space="0" w:color="auto"/>
                                    <w:bottom w:val="none" w:sz="0" w:space="0" w:color="auto"/>
                                    <w:right w:val="none" w:sz="0" w:space="0" w:color="auto"/>
                                  </w:divBdr>
                                  <w:divsChild>
                                    <w:div w:id="480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088588">
          <w:marLeft w:val="0"/>
          <w:marRight w:val="0"/>
          <w:marTop w:val="0"/>
          <w:marBottom w:val="0"/>
          <w:divBdr>
            <w:top w:val="none" w:sz="0" w:space="0" w:color="auto"/>
            <w:left w:val="none" w:sz="0" w:space="0" w:color="auto"/>
            <w:bottom w:val="none" w:sz="0" w:space="0" w:color="auto"/>
            <w:right w:val="none" w:sz="0" w:space="0" w:color="auto"/>
          </w:divBdr>
        </w:div>
        <w:div w:id="1686856872">
          <w:marLeft w:val="0"/>
          <w:marRight w:val="0"/>
          <w:marTop w:val="0"/>
          <w:marBottom w:val="0"/>
          <w:divBdr>
            <w:top w:val="none" w:sz="0" w:space="0" w:color="auto"/>
            <w:left w:val="none" w:sz="0" w:space="0" w:color="auto"/>
            <w:bottom w:val="none" w:sz="0" w:space="0" w:color="auto"/>
            <w:right w:val="none" w:sz="0" w:space="0" w:color="auto"/>
          </w:divBdr>
          <w:divsChild>
            <w:div w:id="3092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1686765">
                  <w:marLeft w:val="0"/>
                  <w:marRight w:val="0"/>
                  <w:marTop w:val="0"/>
                  <w:marBottom w:val="0"/>
                  <w:divBdr>
                    <w:top w:val="none" w:sz="0" w:space="0" w:color="auto"/>
                    <w:left w:val="none" w:sz="0" w:space="0" w:color="auto"/>
                    <w:bottom w:val="none" w:sz="0" w:space="0" w:color="auto"/>
                    <w:right w:val="none" w:sz="0" w:space="0" w:color="auto"/>
                  </w:divBdr>
                  <w:divsChild>
                    <w:div w:id="95642588">
                      <w:marLeft w:val="0"/>
                      <w:marRight w:val="0"/>
                      <w:marTop w:val="0"/>
                      <w:marBottom w:val="0"/>
                      <w:divBdr>
                        <w:top w:val="none" w:sz="0" w:space="0" w:color="auto"/>
                        <w:left w:val="none" w:sz="0" w:space="0" w:color="auto"/>
                        <w:bottom w:val="none" w:sz="0" w:space="0" w:color="auto"/>
                        <w:right w:val="none" w:sz="0" w:space="0" w:color="auto"/>
                      </w:divBdr>
                      <w:divsChild>
                        <w:div w:id="1014571941">
                          <w:marLeft w:val="0"/>
                          <w:marRight w:val="0"/>
                          <w:marTop w:val="0"/>
                          <w:marBottom w:val="0"/>
                          <w:divBdr>
                            <w:top w:val="none" w:sz="0" w:space="0" w:color="auto"/>
                            <w:left w:val="none" w:sz="0" w:space="0" w:color="auto"/>
                            <w:bottom w:val="none" w:sz="0" w:space="0" w:color="auto"/>
                            <w:right w:val="none" w:sz="0" w:space="0" w:color="auto"/>
                          </w:divBdr>
                          <w:divsChild>
                            <w:div w:id="939877091">
                              <w:marLeft w:val="0"/>
                              <w:marRight w:val="0"/>
                              <w:marTop w:val="0"/>
                              <w:marBottom w:val="0"/>
                              <w:divBdr>
                                <w:top w:val="none" w:sz="0" w:space="0" w:color="auto"/>
                                <w:left w:val="none" w:sz="0" w:space="0" w:color="auto"/>
                                <w:bottom w:val="none" w:sz="0" w:space="0" w:color="auto"/>
                                <w:right w:val="none" w:sz="0" w:space="0" w:color="auto"/>
                              </w:divBdr>
                              <w:divsChild>
                                <w:div w:id="1131022138">
                                  <w:marLeft w:val="0"/>
                                  <w:marRight w:val="0"/>
                                  <w:marTop w:val="0"/>
                                  <w:marBottom w:val="0"/>
                                  <w:divBdr>
                                    <w:top w:val="none" w:sz="0" w:space="0" w:color="auto"/>
                                    <w:left w:val="none" w:sz="0" w:space="0" w:color="auto"/>
                                    <w:bottom w:val="none" w:sz="0" w:space="0" w:color="auto"/>
                                    <w:right w:val="none" w:sz="0" w:space="0" w:color="auto"/>
                                  </w:divBdr>
                                  <w:divsChild>
                                    <w:div w:id="11982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024948">
          <w:marLeft w:val="0"/>
          <w:marRight w:val="0"/>
          <w:marTop w:val="0"/>
          <w:marBottom w:val="0"/>
          <w:divBdr>
            <w:top w:val="none" w:sz="0" w:space="0" w:color="auto"/>
            <w:left w:val="none" w:sz="0" w:space="0" w:color="auto"/>
            <w:bottom w:val="none" w:sz="0" w:space="0" w:color="auto"/>
            <w:right w:val="none" w:sz="0" w:space="0" w:color="auto"/>
          </w:divBdr>
        </w:div>
        <w:div w:id="1875536054">
          <w:marLeft w:val="0"/>
          <w:marRight w:val="0"/>
          <w:marTop w:val="0"/>
          <w:marBottom w:val="0"/>
          <w:divBdr>
            <w:top w:val="none" w:sz="0" w:space="0" w:color="auto"/>
            <w:left w:val="none" w:sz="0" w:space="0" w:color="auto"/>
            <w:bottom w:val="none" w:sz="0" w:space="0" w:color="auto"/>
            <w:right w:val="none" w:sz="0" w:space="0" w:color="auto"/>
          </w:divBdr>
          <w:divsChild>
            <w:div w:id="19274175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3640604">
                  <w:marLeft w:val="0"/>
                  <w:marRight w:val="0"/>
                  <w:marTop w:val="0"/>
                  <w:marBottom w:val="0"/>
                  <w:divBdr>
                    <w:top w:val="none" w:sz="0" w:space="0" w:color="auto"/>
                    <w:left w:val="none" w:sz="0" w:space="0" w:color="auto"/>
                    <w:bottom w:val="none" w:sz="0" w:space="0" w:color="auto"/>
                    <w:right w:val="none" w:sz="0" w:space="0" w:color="auto"/>
                  </w:divBdr>
                  <w:divsChild>
                    <w:div w:id="7365921">
                      <w:marLeft w:val="0"/>
                      <w:marRight w:val="0"/>
                      <w:marTop w:val="0"/>
                      <w:marBottom w:val="0"/>
                      <w:divBdr>
                        <w:top w:val="none" w:sz="0" w:space="0" w:color="auto"/>
                        <w:left w:val="none" w:sz="0" w:space="0" w:color="auto"/>
                        <w:bottom w:val="none" w:sz="0" w:space="0" w:color="auto"/>
                        <w:right w:val="none" w:sz="0" w:space="0" w:color="auto"/>
                      </w:divBdr>
                      <w:divsChild>
                        <w:div w:id="2135054132">
                          <w:marLeft w:val="0"/>
                          <w:marRight w:val="0"/>
                          <w:marTop w:val="0"/>
                          <w:marBottom w:val="0"/>
                          <w:divBdr>
                            <w:top w:val="none" w:sz="0" w:space="0" w:color="auto"/>
                            <w:left w:val="none" w:sz="0" w:space="0" w:color="auto"/>
                            <w:bottom w:val="none" w:sz="0" w:space="0" w:color="auto"/>
                            <w:right w:val="none" w:sz="0" w:space="0" w:color="auto"/>
                          </w:divBdr>
                          <w:divsChild>
                            <w:div w:id="1573932484">
                              <w:marLeft w:val="0"/>
                              <w:marRight w:val="0"/>
                              <w:marTop w:val="0"/>
                              <w:marBottom w:val="0"/>
                              <w:divBdr>
                                <w:top w:val="none" w:sz="0" w:space="0" w:color="auto"/>
                                <w:left w:val="none" w:sz="0" w:space="0" w:color="auto"/>
                                <w:bottom w:val="none" w:sz="0" w:space="0" w:color="auto"/>
                                <w:right w:val="none" w:sz="0" w:space="0" w:color="auto"/>
                              </w:divBdr>
                              <w:divsChild>
                                <w:div w:id="319620342">
                                  <w:marLeft w:val="0"/>
                                  <w:marRight w:val="0"/>
                                  <w:marTop w:val="0"/>
                                  <w:marBottom w:val="0"/>
                                  <w:divBdr>
                                    <w:top w:val="none" w:sz="0" w:space="0" w:color="auto"/>
                                    <w:left w:val="none" w:sz="0" w:space="0" w:color="auto"/>
                                    <w:bottom w:val="none" w:sz="0" w:space="0" w:color="auto"/>
                                    <w:right w:val="none" w:sz="0" w:space="0" w:color="auto"/>
                                  </w:divBdr>
                                  <w:divsChild>
                                    <w:div w:id="1476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03994">
          <w:marLeft w:val="0"/>
          <w:marRight w:val="0"/>
          <w:marTop w:val="0"/>
          <w:marBottom w:val="0"/>
          <w:divBdr>
            <w:top w:val="none" w:sz="0" w:space="0" w:color="auto"/>
            <w:left w:val="none" w:sz="0" w:space="0" w:color="auto"/>
            <w:bottom w:val="none" w:sz="0" w:space="0" w:color="auto"/>
            <w:right w:val="none" w:sz="0" w:space="0" w:color="auto"/>
          </w:divBdr>
        </w:div>
        <w:div w:id="2022856391">
          <w:marLeft w:val="0"/>
          <w:marRight w:val="0"/>
          <w:marTop w:val="0"/>
          <w:marBottom w:val="0"/>
          <w:divBdr>
            <w:top w:val="none" w:sz="0" w:space="0" w:color="auto"/>
            <w:left w:val="none" w:sz="0" w:space="0" w:color="auto"/>
            <w:bottom w:val="none" w:sz="0" w:space="0" w:color="auto"/>
            <w:right w:val="none" w:sz="0" w:space="0" w:color="auto"/>
          </w:divBdr>
          <w:divsChild>
            <w:div w:id="20775126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5322226">
                  <w:marLeft w:val="0"/>
                  <w:marRight w:val="0"/>
                  <w:marTop w:val="0"/>
                  <w:marBottom w:val="0"/>
                  <w:divBdr>
                    <w:top w:val="none" w:sz="0" w:space="0" w:color="auto"/>
                    <w:left w:val="none" w:sz="0" w:space="0" w:color="auto"/>
                    <w:bottom w:val="none" w:sz="0" w:space="0" w:color="auto"/>
                    <w:right w:val="none" w:sz="0" w:space="0" w:color="auto"/>
                  </w:divBdr>
                  <w:divsChild>
                    <w:div w:id="406463401">
                      <w:marLeft w:val="0"/>
                      <w:marRight w:val="0"/>
                      <w:marTop w:val="0"/>
                      <w:marBottom w:val="0"/>
                      <w:divBdr>
                        <w:top w:val="none" w:sz="0" w:space="0" w:color="auto"/>
                        <w:left w:val="none" w:sz="0" w:space="0" w:color="auto"/>
                        <w:bottom w:val="none" w:sz="0" w:space="0" w:color="auto"/>
                        <w:right w:val="none" w:sz="0" w:space="0" w:color="auto"/>
                      </w:divBdr>
                      <w:divsChild>
                        <w:div w:id="2514661">
                          <w:marLeft w:val="0"/>
                          <w:marRight w:val="0"/>
                          <w:marTop w:val="0"/>
                          <w:marBottom w:val="0"/>
                          <w:divBdr>
                            <w:top w:val="none" w:sz="0" w:space="0" w:color="auto"/>
                            <w:left w:val="none" w:sz="0" w:space="0" w:color="auto"/>
                            <w:bottom w:val="none" w:sz="0" w:space="0" w:color="auto"/>
                            <w:right w:val="none" w:sz="0" w:space="0" w:color="auto"/>
                          </w:divBdr>
                          <w:divsChild>
                            <w:div w:id="220411050">
                              <w:marLeft w:val="0"/>
                              <w:marRight w:val="0"/>
                              <w:marTop w:val="0"/>
                              <w:marBottom w:val="0"/>
                              <w:divBdr>
                                <w:top w:val="none" w:sz="0" w:space="0" w:color="auto"/>
                                <w:left w:val="none" w:sz="0" w:space="0" w:color="auto"/>
                                <w:bottom w:val="none" w:sz="0" w:space="0" w:color="auto"/>
                                <w:right w:val="none" w:sz="0" w:space="0" w:color="auto"/>
                              </w:divBdr>
                              <w:divsChild>
                                <w:div w:id="5711168">
                                  <w:marLeft w:val="0"/>
                                  <w:marRight w:val="0"/>
                                  <w:marTop w:val="0"/>
                                  <w:marBottom w:val="0"/>
                                  <w:divBdr>
                                    <w:top w:val="none" w:sz="0" w:space="0" w:color="auto"/>
                                    <w:left w:val="none" w:sz="0" w:space="0" w:color="auto"/>
                                    <w:bottom w:val="none" w:sz="0" w:space="0" w:color="auto"/>
                                    <w:right w:val="none" w:sz="0" w:space="0" w:color="auto"/>
                                  </w:divBdr>
                                  <w:divsChild>
                                    <w:div w:id="5186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94394">
          <w:marLeft w:val="0"/>
          <w:marRight w:val="0"/>
          <w:marTop w:val="0"/>
          <w:marBottom w:val="0"/>
          <w:divBdr>
            <w:top w:val="none" w:sz="0" w:space="0" w:color="auto"/>
            <w:left w:val="none" w:sz="0" w:space="0" w:color="auto"/>
            <w:bottom w:val="none" w:sz="0" w:space="0" w:color="auto"/>
            <w:right w:val="none" w:sz="0" w:space="0" w:color="auto"/>
          </w:divBdr>
        </w:div>
        <w:div w:id="1738625891">
          <w:marLeft w:val="0"/>
          <w:marRight w:val="0"/>
          <w:marTop w:val="0"/>
          <w:marBottom w:val="0"/>
          <w:divBdr>
            <w:top w:val="none" w:sz="0" w:space="0" w:color="auto"/>
            <w:left w:val="none" w:sz="0" w:space="0" w:color="auto"/>
            <w:bottom w:val="none" w:sz="0" w:space="0" w:color="auto"/>
            <w:right w:val="none" w:sz="0" w:space="0" w:color="auto"/>
          </w:divBdr>
          <w:divsChild>
            <w:div w:id="20403492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7200940">
                  <w:marLeft w:val="0"/>
                  <w:marRight w:val="0"/>
                  <w:marTop w:val="0"/>
                  <w:marBottom w:val="0"/>
                  <w:divBdr>
                    <w:top w:val="none" w:sz="0" w:space="0" w:color="auto"/>
                    <w:left w:val="none" w:sz="0" w:space="0" w:color="auto"/>
                    <w:bottom w:val="none" w:sz="0" w:space="0" w:color="auto"/>
                    <w:right w:val="none" w:sz="0" w:space="0" w:color="auto"/>
                  </w:divBdr>
                  <w:divsChild>
                    <w:div w:id="1025866249">
                      <w:marLeft w:val="0"/>
                      <w:marRight w:val="0"/>
                      <w:marTop w:val="0"/>
                      <w:marBottom w:val="0"/>
                      <w:divBdr>
                        <w:top w:val="none" w:sz="0" w:space="0" w:color="auto"/>
                        <w:left w:val="none" w:sz="0" w:space="0" w:color="auto"/>
                        <w:bottom w:val="none" w:sz="0" w:space="0" w:color="auto"/>
                        <w:right w:val="none" w:sz="0" w:space="0" w:color="auto"/>
                      </w:divBdr>
                      <w:divsChild>
                        <w:div w:id="2090229985">
                          <w:marLeft w:val="0"/>
                          <w:marRight w:val="0"/>
                          <w:marTop w:val="0"/>
                          <w:marBottom w:val="0"/>
                          <w:divBdr>
                            <w:top w:val="none" w:sz="0" w:space="0" w:color="auto"/>
                            <w:left w:val="none" w:sz="0" w:space="0" w:color="auto"/>
                            <w:bottom w:val="none" w:sz="0" w:space="0" w:color="auto"/>
                            <w:right w:val="none" w:sz="0" w:space="0" w:color="auto"/>
                          </w:divBdr>
                          <w:divsChild>
                            <w:div w:id="115872716">
                              <w:marLeft w:val="0"/>
                              <w:marRight w:val="0"/>
                              <w:marTop w:val="0"/>
                              <w:marBottom w:val="0"/>
                              <w:divBdr>
                                <w:top w:val="none" w:sz="0" w:space="0" w:color="auto"/>
                                <w:left w:val="none" w:sz="0" w:space="0" w:color="auto"/>
                                <w:bottom w:val="none" w:sz="0" w:space="0" w:color="auto"/>
                                <w:right w:val="none" w:sz="0" w:space="0" w:color="auto"/>
                              </w:divBdr>
                              <w:divsChild>
                                <w:div w:id="1134984731">
                                  <w:marLeft w:val="0"/>
                                  <w:marRight w:val="0"/>
                                  <w:marTop w:val="0"/>
                                  <w:marBottom w:val="0"/>
                                  <w:divBdr>
                                    <w:top w:val="none" w:sz="0" w:space="0" w:color="auto"/>
                                    <w:left w:val="none" w:sz="0" w:space="0" w:color="auto"/>
                                    <w:bottom w:val="none" w:sz="0" w:space="0" w:color="auto"/>
                                    <w:right w:val="none" w:sz="0" w:space="0" w:color="auto"/>
                                  </w:divBdr>
                                  <w:divsChild>
                                    <w:div w:id="21013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749541">
          <w:marLeft w:val="0"/>
          <w:marRight w:val="0"/>
          <w:marTop w:val="0"/>
          <w:marBottom w:val="0"/>
          <w:divBdr>
            <w:top w:val="none" w:sz="0" w:space="0" w:color="auto"/>
            <w:left w:val="none" w:sz="0" w:space="0" w:color="auto"/>
            <w:bottom w:val="none" w:sz="0" w:space="0" w:color="auto"/>
            <w:right w:val="none" w:sz="0" w:space="0" w:color="auto"/>
          </w:divBdr>
        </w:div>
        <w:div w:id="1532723149">
          <w:marLeft w:val="0"/>
          <w:marRight w:val="0"/>
          <w:marTop w:val="0"/>
          <w:marBottom w:val="0"/>
          <w:divBdr>
            <w:top w:val="none" w:sz="0" w:space="0" w:color="auto"/>
            <w:left w:val="none" w:sz="0" w:space="0" w:color="auto"/>
            <w:bottom w:val="none" w:sz="0" w:space="0" w:color="auto"/>
            <w:right w:val="none" w:sz="0" w:space="0" w:color="auto"/>
          </w:divBdr>
          <w:divsChild>
            <w:div w:id="2299697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9062181">
                  <w:marLeft w:val="0"/>
                  <w:marRight w:val="0"/>
                  <w:marTop w:val="0"/>
                  <w:marBottom w:val="0"/>
                  <w:divBdr>
                    <w:top w:val="none" w:sz="0" w:space="0" w:color="auto"/>
                    <w:left w:val="none" w:sz="0" w:space="0" w:color="auto"/>
                    <w:bottom w:val="none" w:sz="0" w:space="0" w:color="auto"/>
                    <w:right w:val="none" w:sz="0" w:space="0" w:color="auto"/>
                  </w:divBdr>
                  <w:divsChild>
                    <w:div w:id="2118746071">
                      <w:marLeft w:val="0"/>
                      <w:marRight w:val="0"/>
                      <w:marTop w:val="0"/>
                      <w:marBottom w:val="0"/>
                      <w:divBdr>
                        <w:top w:val="none" w:sz="0" w:space="0" w:color="auto"/>
                        <w:left w:val="none" w:sz="0" w:space="0" w:color="auto"/>
                        <w:bottom w:val="none" w:sz="0" w:space="0" w:color="auto"/>
                        <w:right w:val="none" w:sz="0" w:space="0" w:color="auto"/>
                      </w:divBdr>
                      <w:divsChild>
                        <w:div w:id="1707217818">
                          <w:marLeft w:val="0"/>
                          <w:marRight w:val="0"/>
                          <w:marTop w:val="0"/>
                          <w:marBottom w:val="0"/>
                          <w:divBdr>
                            <w:top w:val="none" w:sz="0" w:space="0" w:color="auto"/>
                            <w:left w:val="none" w:sz="0" w:space="0" w:color="auto"/>
                            <w:bottom w:val="none" w:sz="0" w:space="0" w:color="auto"/>
                            <w:right w:val="none" w:sz="0" w:space="0" w:color="auto"/>
                          </w:divBdr>
                          <w:divsChild>
                            <w:div w:id="203834422">
                              <w:marLeft w:val="0"/>
                              <w:marRight w:val="0"/>
                              <w:marTop w:val="0"/>
                              <w:marBottom w:val="0"/>
                              <w:divBdr>
                                <w:top w:val="none" w:sz="0" w:space="0" w:color="auto"/>
                                <w:left w:val="none" w:sz="0" w:space="0" w:color="auto"/>
                                <w:bottom w:val="none" w:sz="0" w:space="0" w:color="auto"/>
                                <w:right w:val="none" w:sz="0" w:space="0" w:color="auto"/>
                              </w:divBdr>
                              <w:divsChild>
                                <w:div w:id="1555433246">
                                  <w:marLeft w:val="0"/>
                                  <w:marRight w:val="0"/>
                                  <w:marTop w:val="0"/>
                                  <w:marBottom w:val="0"/>
                                  <w:divBdr>
                                    <w:top w:val="none" w:sz="0" w:space="0" w:color="auto"/>
                                    <w:left w:val="none" w:sz="0" w:space="0" w:color="auto"/>
                                    <w:bottom w:val="none" w:sz="0" w:space="0" w:color="auto"/>
                                    <w:right w:val="none" w:sz="0" w:space="0" w:color="auto"/>
                                  </w:divBdr>
                                  <w:divsChild>
                                    <w:div w:id="12788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337586">
          <w:marLeft w:val="0"/>
          <w:marRight w:val="0"/>
          <w:marTop w:val="0"/>
          <w:marBottom w:val="0"/>
          <w:divBdr>
            <w:top w:val="none" w:sz="0" w:space="0" w:color="auto"/>
            <w:left w:val="none" w:sz="0" w:space="0" w:color="auto"/>
            <w:bottom w:val="none" w:sz="0" w:space="0" w:color="auto"/>
            <w:right w:val="none" w:sz="0" w:space="0" w:color="auto"/>
          </w:divBdr>
        </w:div>
      </w:divsChild>
    </w:div>
    <w:div w:id="751465288">
      <w:bodyDiv w:val="1"/>
      <w:marLeft w:val="0"/>
      <w:marRight w:val="0"/>
      <w:marTop w:val="0"/>
      <w:marBottom w:val="0"/>
      <w:divBdr>
        <w:top w:val="none" w:sz="0" w:space="0" w:color="auto"/>
        <w:left w:val="none" w:sz="0" w:space="0" w:color="auto"/>
        <w:bottom w:val="none" w:sz="0" w:space="0" w:color="auto"/>
        <w:right w:val="none" w:sz="0" w:space="0" w:color="auto"/>
      </w:divBdr>
    </w:div>
    <w:div w:id="105469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ff@skycell.com.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easureme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soly\marketing\Letterhead\Sol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46883-D624-44DF-AD47-84A0A865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Soly Template.dotx</Template>
  <TotalTime>0</TotalTime>
  <Pages>7</Pages>
  <Words>1889</Words>
  <Characters>10772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Fenner School</Company>
  <LinksUpToDate>false</LinksUpToDate>
  <CharactersWithSpaces>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Coronel, Danielle</cp:lastModifiedBy>
  <cp:revision>2</cp:revision>
  <cp:lastPrinted>2014-02-14T07:46:00Z</cp:lastPrinted>
  <dcterms:created xsi:type="dcterms:W3CDTF">2014-05-28T01:27:00Z</dcterms:created>
  <dcterms:modified xsi:type="dcterms:W3CDTF">2014-05-28T01:27:00Z</dcterms:modified>
</cp:coreProperties>
</file>