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0F" w:rsidRDefault="00AC750F"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773E7E" w:rsidRPr="00773E7E">
        <w:rPr>
          <w:rFonts w:ascii="Times New Roman" w:hAnsi="Times New Roman"/>
          <w:sz w:val="20"/>
        </w:rPr>
        <w:t>122601</w:t>
      </w:r>
    </w:p>
    <w:p w:rsidR="00AC750F" w:rsidRDefault="00AC750F"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AC750F" w:rsidRDefault="00AC750F"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AC750F" w:rsidRDefault="00AC750F"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AC750F" w:rsidRDefault="00AC750F" w:rsidP="004C15E9">
      <w:pPr>
        <w:rPr>
          <w:rFonts w:ascii="Times New Roman" w:hAnsi="Times New Roman"/>
          <w:sz w:val="20"/>
        </w:rPr>
      </w:pPr>
    </w:p>
    <w:p w:rsidR="00AC750F" w:rsidRDefault="008D5B40" w:rsidP="004C15E9">
      <w:pPr>
        <w:rPr>
          <w:rFonts w:ascii="Times New Roman" w:hAnsi="Times New Roman"/>
        </w:rPr>
      </w:pPr>
      <w:r>
        <w:rPr>
          <w:rFonts w:ascii="Times New Roman" w:hAnsi="Times New Roman"/>
          <w:noProof/>
        </w:rPr>
        <w:t>3</w:t>
      </w:r>
      <w:r w:rsidR="00773E7E">
        <w:rPr>
          <w:rFonts w:ascii="Times New Roman" w:hAnsi="Times New Roman"/>
          <w:noProof/>
        </w:rPr>
        <w:t xml:space="preserve"> </w:t>
      </w:r>
      <w:r>
        <w:rPr>
          <w:rFonts w:ascii="Times New Roman" w:hAnsi="Times New Roman"/>
          <w:noProof/>
        </w:rPr>
        <w:t>September</w:t>
      </w:r>
      <w:r w:rsidR="00AC750F" w:rsidRPr="00B07697">
        <w:rPr>
          <w:rFonts w:ascii="Times New Roman" w:hAnsi="Times New Roman"/>
          <w:noProof/>
        </w:rPr>
        <w:t xml:space="preserve"> 2015</w:t>
      </w:r>
    </w:p>
    <w:p w:rsidR="00AC750F" w:rsidRDefault="00AC750F" w:rsidP="00016371">
      <w:pPr>
        <w:shd w:val="clear" w:color="auto" w:fill="FFFFFF"/>
        <w:spacing w:line="336" w:lineRule="atLeast"/>
        <w:rPr>
          <w:rFonts w:ascii="Times New Roman" w:hAnsi="Times New Roman"/>
        </w:rPr>
      </w:pPr>
    </w:p>
    <w:p w:rsidR="00AC750F" w:rsidRPr="00F37F74" w:rsidRDefault="00AC750F" w:rsidP="00526659">
      <w:pPr>
        <w:rPr>
          <w:rFonts w:ascii="Times New Roman" w:hAnsi="Times New Roman"/>
        </w:rPr>
      </w:pPr>
      <w:r w:rsidRPr="00B07697">
        <w:rPr>
          <w:rFonts w:ascii="Times New Roman" w:hAnsi="Times New Roman"/>
          <w:noProof/>
        </w:rPr>
        <w:t>Mr</w:t>
      </w:r>
      <w:r w:rsidRPr="00F37F74">
        <w:rPr>
          <w:rFonts w:ascii="Times New Roman" w:hAnsi="Times New Roman"/>
        </w:rPr>
        <w:t xml:space="preserve"> </w:t>
      </w:r>
      <w:r w:rsidRPr="00B07697">
        <w:rPr>
          <w:rFonts w:ascii="Times New Roman" w:hAnsi="Times New Roman"/>
          <w:noProof/>
        </w:rPr>
        <w:t>Rob</w:t>
      </w:r>
      <w:r w:rsidRPr="00F37F74">
        <w:rPr>
          <w:rFonts w:ascii="Times New Roman" w:hAnsi="Times New Roman"/>
        </w:rPr>
        <w:t xml:space="preserve"> </w:t>
      </w:r>
      <w:r w:rsidRPr="00B07697">
        <w:rPr>
          <w:rFonts w:ascii="Times New Roman" w:hAnsi="Times New Roman"/>
          <w:noProof/>
        </w:rPr>
        <w:t>Kelly</w:t>
      </w:r>
    </w:p>
    <w:p w:rsidR="00AC750F" w:rsidRPr="00F37F74" w:rsidRDefault="00AC750F" w:rsidP="00526659">
      <w:pPr>
        <w:rPr>
          <w:rFonts w:ascii="Times New Roman" w:hAnsi="Times New Roman"/>
        </w:rPr>
      </w:pPr>
      <w:r w:rsidRPr="00B07697">
        <w:rPr>
          <w:rFonts w:ascii="Times New Roman" w:hAnsi="Times New Roman"/>
          <w:noProof/>
        </w:rPr>
        <w:t>Level 9</w:t>
      </w:r>
    </w:p>
    <w:p w:rsidR="00AC750F" w:rsidRPr="00F37F74" w:rsidRDefault="00AC750F" w:rsidP="004C1106">
      <w:pPr>
        <w:rPr>
          <w:rFonts w:ascii="Times New Roman" w:hAnsi="Times New Roman"/>
        </w:rPr>
      </w:pPr>
      <w:r w:rsidRPr="00B07697">
        <w:rPr>
          <w:rFonts w:ascii="Times New Roman" w:hAnsi="Times New Roman"/>
          <w:noProof/>
        </w:rPr>
        <w:t>32 Walker Street</w:t>
      </w:r>
    </w:p>
    <w:p w:rsidR="00AC750F" w:rsidRDefault="00AC750F" w:rsidP="004C15E9">
      <w:pPr>
        <w:rPr>
          <w:rFonts w:ascii="Times New Roman" w:hAnsi="Times New Roman"/>
        </w:rPr>
      </w:pPr>
      <w:r w:rsidRPr="00B07697">
        <w:rPr>
          <w:rFonts w:ascii="Times New Roman" w:hAnsi="Times New Roman"/>
          <w:noProof/>
        </w:rPr>
        <w:t>North Sydney NSW 2060</w:t>
      </w:r>
    </w:p>
    <w:p w:rsidR="00AC750F" w:rsidRDefault="00AC750F" w:rsidP="004C15E9">
      <w:pPr>
        <w:rPr>
          <w:rFonts w:ascii="Times New Roman" w:hAnsi="Times New Roman"/>
        </w:rPr>
      </w:pPr>
    </w:p>
    <w:p w:rsidR="00AC750F" w:rsidRDefault="00AC750F" w:rsidP="004C15E9">
      <w:pPr>
        <w:rPr>
          <w:rFonts w:ascii="Times New Roman" w:hAnsi="Times New Roman"/>
        </w:rPr>
      </w:pPr>
      <w:r>
        <w:rPr>
          <w:rFonts w:ascii="Times New Roman" w:hAnsi="Times New Roman"/>
        </w:rPr>
        <w:t xml:space="preserve">Dear </w:t>
      </w:r>
      <w:r w:rsidRPr="00B07697">
        <w:rPr>
          <w:rFonts w:ascii="Times New Roman" w:hAnsi="Times New Roman"/>
          <w:noProof/>
        </w:rPr>
        <w:t>Mr</w:t>
      </w:r>
      <w:r>
        <w:rPr>
          <w:rFonts w:ascii="Times New Roman" w:hAnsi="Times New Roman"/>
        </w:rPr>
        <w:t xml:space="preserve"> </w:t>
      </w:r>
      <w:r w:rsidRPr="00B07697">
        <w:rPr>
          <w:rFonts w:ascii="Times New Roman" w:hAnsi="Times New Roman"/>
          <w:noProof/>
        </w:rPr>
        <w:t>Kelly</w:t>
      </w:r>
    </w:p>
    <w:p w:rsidR="00AC750F" w:rsidRPr="00526659" w:rsidRDefault="00AC750F" w:rsidP="004C15E9">
      <w:pPr>
        <w:rPr>
          <w:rFonts w:ascii="Times New Roman" w:hAnsi="Times New Roman"/>
          <w:b/>
        </w:rPr>
      </w:pPr>
    </w:p>
    <w:p w:rsidR="00AC750F" w:rsidRPr="008850D3" w:rsidRDefault="00AC750F" w:rsidP="004C15E9">
      <w:pPr>
        <w:rPr>
          <w:rFonts w:ascii="Times New Roman" w:hAnsi="Times New Roman"/>
          <w:lang w:val="en-AU"/>
        </w:rPr>
      </w:pPr>
      <w:r w:rsidRPr="00B07697">
        <w:rPr>
          <w:rFonts w:ascii="Times New Roman" w:hAnsi="Times New Roman"/>
          <w:b/>
          <w:noProof/>
        </w:rPr>
        <w:t>GCEF SPV</w:t>
      </w:r>
      <w:r w:rsidRPr="00F37F74">
        <w:rPr>
          <w:rFonts w:ascii="Times New Roman" w:hAnsi="Times New Roman"/>
          <w:b/>
        </w:rPr>
        <w:t xml:space="preserve"> </w:t>
      </w:r>
      <w:r w:rsidRPr="00B07697">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AC750F" w:rsidRPr="00521F44" w:rsidRDefault="00AC750F"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June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B07697">
        <w:rPr>
          <w:rFonts w:ascii="Times New Roman" w:hAnsi="Times New Roman"/>
          <w:noProof/>
        </w:rPr>
        <w:t>GCEF SPV</w:t>
      </w:r>
      <w:r>
        <w:rPr>
          <w:rFonts w:ascii="Times New Roman" w:hAnsi="Times New Roman"/>
        </w:rPr>
        <w:t xml:space="preserve"> </w:t>
      </w:r>
      <w:r w:rsidRPr="00B07697">
        <w:rPr>
          <w:rFonts w:ascii="Times New Roman" w:hAnsi="Times New Roman"/>
          <w:noProof/>
        </w:rPr>
        <w:t>Pty Ltd</w:t>
      </w:r>
      <w:r>
        <w:rPr>
          <w:rFonts w:ascii="Times New Roman" w:hAnsi="Times New Roman"/>
        </w:rPr>
        <w:t xml:space="preserve"> (ABN </w:t>
      </w:r>
      <w:r w:rsidRPr="00B07697">
        <w:rPr>
          <w:rFonts w:ascii="Times New Roman" w:hAnsi="Times New Roman"/>
          <w:noProof/>
        </w:rPr>
        <w:t>35 606 536 412</w:t>
      </w:r>
      <w:r>
        <w:rPr>
          <w:rFonts w:ascii="Times New Roman" w:hAnsi="Times New Roman"/>
        </w:rPr>
        <w:t>)</w:t>
      </w:r>
      <w:r w:rsidRPr="00521F44">
        <w:rPr>
          <w:rFonts w:ascii="Times New Roman" w:hAnsi="Times New Roman"/>
        </w:rPr>
        <w:t>.</w:t>
      </w:r>
    </w:p>
    <w:p w:rsidR="00AC750F" w:rsidRPr="002B24C5" w:rsidRDefault="00AC750F"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B07697">
        <w:rPr>
          <w:rFonts w:ascii="Times New Roman" w:hAnsi="Times New Roman"/>
          <w:noProof/>
        </w:rPr>
        <w:t>GCEF SPV</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8D5B40">
        <w:rPr>
          <w:rFonts w:ascii="Times New Roman" w:hAnsi="Times New Roman"/>
        </w:rPr>
        <w:t>3</w:t>
      </w:r>
      <w:r>
        <w:rPr>
          <w:rFonts w:ascii="Times New Roman" w:hAnsi="Times New Roman"/>
        </w:rPr>
        <w:t xml:space="preserve"> </w:t>
      </w:r>
      <w:r w:rsidR="008D5B40">
        <w:rPr>
          <w:rFonts w:ascii="Times New Roman" w:hAnsi="Times New Roman"/>
          <w:noProof/>
        </w:rPr>
        <w:t>September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B07697">
        <w:rPr>
          <w:rFonts w:ascii="Times New Roman" w:hAnsi="Times New Roman"/>
          <w:noProof/>
        </w:rPr>
        <w:t>GCEF SPV</w:t>
      </w:r>
      <w:r>
        <w:rPr>
          <w:rFonts w:ascii="Times New Roman" w:hAnsi="Times New Roman"/>
        </w:rPr>
        <w:t xml:space="preserve"> </w:t>
      </w:r>
      <w:r w:rsidRPr="002B24C5">
        <w:rPr>
          <w:rFonts w:ascii="Times New Roman" w:hAnsi="Times New Roman"/>
        </w:rPr>
        <w:t>advises the AER that it accepts the conditions of this exemption.</w:t>
      </w:r>
    </w:p>
    <w:p w:rsidR="00AC750F" w:rsidRDefault="00AC750F" w:rsidP="004C15E9">
      <w:pPr>
        <w:rPr>
          <w:rFonts w:ascii="Times New Roman" w:hAnsi="Times New Roman"/>
        </w:rPr>
      </w:pPr>
    </w:p>
    <w:p w:rsidR="00AC750F" w:rsidRDefault="00AC750F"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B07697">
        <w:rPr>
          <w:rFonts w:ascii="Times New Roman" w:hAnsi="Times New Roman"/>
          <w:noProof/>
        </w:rPr>
        <w:t>GCEF SPV</w:t>
      </w:r>
      <w:r>
        <w:rPr>
          <w:rFonts w:ascii="Times New Roman" w:hAnsi="Times New Roman"/>
        </w:rPr>
        <w:t>’s application.</w:t>
      </w:r>
    </w:p>
    <w:p w:rsidR="00AC750F" w:rsidRDefault="00AC750F" w:rsidP="004C15E9">
      <w:pPr>
        <w:rPr>
          <w:rFonts w:ascii="Times New Roman" w:hAnsi="Times New Roman"/>
        </w:rPr>
      </w:pPr>
    </w:p>
    <w:p w:rsidR="00AC750F" w:rsidRDefault="00AC750F"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AC750F" w:rsidRDefault="00AC750F" w:rsidP="004C15E9">
      <w:pPr>
        <w:rPr>
          <w:rFonts w:ascii="Times New Roman" w:hAnsi="Times New Roman"/>
        </w:rPr>
      </w:pPr>
    </w:p>
    <w:p w:rsidR="00AC750F" w:rsidRDefault="00AC750F"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750F" w:rsidRPr="00AC2CA5" w:rsidRDefault="00AC750F" w:rsidP="004C15E9">
      <w:pPr>
        <w:pStyle w:val="ListParagraph"/>
        <w:autoSpaceDE w:val="0"/>
        <w:autoSpaceDN w:val="0"/>
        <w:adjustRightInd w:val="0"/>
        <w:rPr>
          <w:rFonts w:ascii="Times New Roman" w:eastAsia="Calibri" w:hAnsi="Times New Roman"/>
          <w:sz w:val="20"/>
          <w:lang w:val="en-AU" w:eastAsia="en-US"/>
        </w:rPr>
      </w:pPr>
    </w:p>
    <w:p w:rsidR="00AC750F" w:rsidRDefault="00AC750F"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AC750F" w:rsidRDefault="00AC750F" w:rsidP="004C15E9">
      <w:pPr>
        <w:pStyle w:val="ListParagraph"/>
        <w:rPr>
          <w:rFonts w:ascii="Times New Roman" w:eastAsia="Calibri" w:hAnsi="Times New Roman"/>
          <w:sz w:val="20"/>
          <w:lang w:val="en-AU" w:eastAsia="en-US"/>
        </w:rPr>
      </w:pPr>
    </w:p>
    <w:p w:rsidR="00AC750F" w:rsidRPr="00070CC1" w:rsidRDefault="00AC750F"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AC750F" w:rsidRDefault="00AC750F" w:rsidP="004C15E9">
      <w:pPr>
        <w:rPr>
          <w:rFonts w:ascii="Times New Roman" w:hAnsi="Times New Roman"/>
        </w:rPr>
      </w:pPr>
    </w:p>
    <w:p w:rsidR="00AC750F" w:rsidRDefault="00AC750F"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AC750F" w:rsidRDefault="00AC750F" w:rsidP="004C15E9">
      <w:pPr>
        <w:rPr>
          <w:rFonts w:ascii="Times New Roman" w:hAnsi="Times New Roman"/>
        </w:rPr>
      </w:pPr>
    </w:p>
    <w:p w:rsidR="00AC750F" w:rsidRPr="007A4431" w:rsidRDefault="00AC750F" w:rsidP="004C15E9">
      <w:pPr>
        <w:rPr>
          <w:rFonts w:ascii="Times New Roman" w:hAnsi="Times New Roman"/>
        </w:rPr>
      </w:pPr>
      <w:r>
        <w:rPr>
          <w:rFonts w:ascii="Times New Roman" w:hAnsi="Times New Roman"/>
        </w:rPr>
        <w:t xml:space="preserve">The AER is satisfied that </w:t>
      </w:r>
      <w:r w:rsidRPr="00B07697">
        <w:rPr>
          <w:rFonts w:ascii="Times New Roman" w:hAnsi="Times New Roman"/>
          <w:noProof/>
        </w:rPr>
        <w:t>GCEF SPV</w:t>
      </w:r>
      <w:r>
        <w:rPr>
          <w:rFonts w:ascii="Times New Roman" w:hAnsi="Times New Roman"/>
        </w:rPr>
        <w:t xml:space="preserve"> should be exempt from the requirement to hold a national retailer authorisation, having regard to the above considerations. If </w:t>
      </w:r>
      <w:r w:rsidRPr="00B07697">
        <w:rPr>
          <w:rFonts w:ascii="Times New Roman" w:hAnsi="Times New Roman"/>
          <w:noProof/>
        </w:rPr>
        <w:t>GCEF SPV</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B07697">
        <w:rPr>
          <w:rFonts w:ascii="Times New Roman" w:hAnsi="Times New Roman"/>
          <w:noProof/>
        </w:rPr>
        <w:t>GCEF SPV</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AC750F" w:rsidRPr="007A4431" w:rsidRDefault="00AC750F" w:rsidP="004C15E9">
      <w:pPr>
        <w:rPr>
          <w:rFonts w:ascii="Times New Roman" w:hAnsi="Times New Roman"/>
        </w:rPr>
      </w:pPr>
    </w:p>
    <w:p w:rsidR="00AC750F" w:rsidRDefault="00AC750F"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AC750F" w:rsidRDefault="00AC750F" w:rsidP="004C15E9">
      <w:pPr>
        <w:rPr>
          <w:rFonts w:ascii="Times New Roman" w:hAnsi="Times New Roman"/>
        </w:rPr>
      </w:pPr>
    </w:p>
    <w:p w:rsidR="00AC750F" w:rsidRPr="006030D7" w:rsidRDefault="00AC750F"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B07697">
        <w:rPr>
          <w:rFonts w:ascii="Times New Roman" w:hAnsi="Times New Roman"/>
          <w:noProof/>
        </w:rPr>
        <w:t>GCEF SPV</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8D5B40">
        <w:rPr>
          <w:rFonts w:ascii="Times New Roman" w:hAnsi="Times New Roman"/>
        </w:rPr>
        <w:t>1</w:t>
      </w:r>
      <w:r>
        <w:rPr>
          <w:rFonts w:ascii="Times New Roman" w:hAnsi="Times New Roman"/>
        </w:rPr>
        <w:t xml:space="preserve"> </w:t>
      </w:r>
      <w:r w:rsidR="008D5B40">
        <w:rPr>
          <w:rFonts w:ascii="Times New Roman" w:hAnsi="Times New Roman"/>
          <w:noProof/>
        </w:rPr>
        <w:t>October</w:t>
      </w:r>
      <w:r w:rsidRPr="00B07697">
        <w:rPr>
          <w:rFonts w:ascii="Times New Roman" w:hAnsi="Times New Roman"/>
          <w:noProof/>
        </w:rPr>
        <w:t xml:space="preserve">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B07697">
        <w:rPr>
          <w:rFonts w:ascii="Times New Roman" w:hAnsi="Times New Roman"/>
          <w:noProof/>
        </w:rPr>
        <w:t>GCEF SPV</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AC750F" w:rsidRDefault="00AC750F" w:rsidP="004C15E9">
      <w:pPr>
        <w:rPr>
          <w:rFonts w:ascii="Times New Roman" w:hAnsi="Times New Roman"/>
        </w:rPr>
      </w:pPr>
    </w:p>
    <w:p w:rsidR="00AC750F" w:rsidRDefault="00AC750F"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AC750F" w:rsidRDefault="00AC750F" w:rsidP="004C15E9">
      <w:pPr>
        <w:rPr>
          <w:rFonts w:ascii="Times New Roman" w:hAnsi="Times New Roman"/>
        </w:rPr>
      </w:pPr>
      <w:r>
        <w:rPr>
          <w:rFonts w:ascii="Times New Roman" w:hAnsi="Times New Roman"/>
        </w:rPr>
        <w:t>Yours sincerely</w:t>
      </w: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4C15E9">
      <w:pPr>
        <w:rPr>
          <w:rFonts w:ascii="Times New Roman" w:hAnsi="Times New Roman"/>
        </w:rPr>
      </w:pPr>
    </w:p>
    <w:p w:rsidR="00AC750F" w:rsidRDefault="00AC750F" w:rsidP="002C0457">
      <w:pPr>
        <w:rPr>
          <w:rFonts w:ascii="Times New Roman" w:hAnsi="Times New Roman"/>
        </w:rPr>
      </w:pPr>
      <w:r>
        <w:rPr>
          <w:rFonts w:ascii="Times New Roman" w:hAnsi="Times New Roman"/>
        </w:rPr>
        <w:t>Sarah Proudfoot</w:t>
      </w:r>
    </w:p>
    <w:p w:rsidR="00AC750F" w:rsidRDefault="00AC750F" w:rsidP="002C0457">
      <w:pPr>
        <w:rPr>
          <w:rFonts w:ascii="Times New Roman" w:hAnsi="Times New Roman"/>
        </w:rPr>
      </w:pPr>
      <w:r>
        <w:rPr>
          <w:rFonts w:ascii="Times New Roman" w:hAnsi="Times New Roman"/>
        </w:rPr>
        <w:t>General Manager</w:t>
      </w:r>
    </w:p>
    <w:p w:rsidR="00AC750F" w:rsidRDefault="00AC750F" w:rsidP="002C0457">
      <w:pPr>
        <w:rPr>
          <w:rFonts w:ascii="Times New Roman" w:hAnsi="Times New Roman"/>
        </w:rPr>
      </w:pPr>
      <w:r>
        <w:rPr>
          <w:rFonts w:ascii="Times New Roman" w:hAnsi="Times New Roman"/>
        </w:rPr>
        <w:t>Retail Markets</w:t>
      </w:r>
    </w:p>
    <w:p w:rsidR="00AC750F" w:rsidRDefault="00AC750F" w:rsidP="004C15E9">
      <w:pPr>
        <w:rPr>
          <w:rFonts w:ascii="Times New Roman" w:hAnsi="Times New Roman"/>
        </w:rPr>
      </w:pPr>
    </w:p>
    <w:p w:rsidR="00AC750F" w:rsidRDefault="00AC750F"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AC750F" w:rsidRDefault="00AC750F" w:rsidP="004C15E9">
      <w:pPr>
        <w:jc w:val="center"/>
        <w:rPr>
          <w:rFonts w:ascii="Times New Roman" w:hAnsi="Times New Roman"/>
          <w:b/>
        </w:rPr>
      </w:pPr>
    </w:p>
    <w:p w:rsidR="00AC750F" w:rsidRDefault="00AC750F"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AC750F" w:rsidRDefault="00AC750F" w:rsidP="004C15E9">
      <w:pPr>
        <w:jc w:val="center"/>
        <w:rPr>
          <w:rFonts w:ascii="Times New Roman" w:hAnsi="Times New Roman"/>
          <w:b/>
        </w:rPr>
      </w:pPr>
    </w:p>
    <w:p w:rsidR="00AC750F" w:rsidRPr="00C82061" w:rsidRDefault="00AC750F" w:rsidP="00C82061">
      <w:pPr>
        <w:rPr>
          <w:rFonts w:ascii="Times New Roman" w:hAnsi="Times New Roman"/>
        </w:rPr>
      </w:pPr>
      <w:r w:rsidRPr="00711147">
        <w:rPr>
          <w:rFonts w:ascii="Times New Roman" w:hAnsi="Times New Roman"/>
        </w:rPr>
        <w:t xml:space="preserve">The Australian Energy Regulator on </w:t>
      </w:r>
      <w:r w:rsidR="008D5B40">
        <w:rPr>
          <w:rFonts w:ascii="Times New Roman" w:hAnsi="Times New Roman"/>
        </w:rPr>
        <w:t>3</w:t>
      </w:r>
      <w:r>
        <w:rPr>
          <w:rFonts w:ascii="Times New Roman" w:hAnsi="Times New Roman"/>
        </w:rPr>
        <w:t xml:space="preserve"> </w:t>
      </w:r>
      <w:r w:rsidR="008D5B40">
        <w:rPr>
          <w:rFonts w:ascii="Times New Roman" w:hAnsi="Times New Roman"/>
          <w:noProof/>
        </w:rPr>
        <w:t>September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B07697">
        <w:rPr>
          <w:rFonts w:ascii="Times New Roman" w:hAnsi="Times New Roman"/>
          <w:noProof/>
        </w:rPr>
        <w:t>GCEF SPV</w:t>
      </w:r>
      <w:r w:rsidRPr="00F37F74">
        <w:rPr>
          <w:rFonts w:ascii="Times New Roman" w:hAnsi="Times New Roman"/>
        </w:rPr>
        <w:t xml:space="preserve"> </w:t>
      </w:r>
      <w:r w:rsidRPr="00B07697">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B07697">
        <w:rPr>
          <w:rFonts w:ascii="Times New Roman" w:hAnsi="Times New Roman"/>
          <w:noProof/>
        </w:rPr>
        <w:t>35 606 536 412</w:t>
      </w:r>
      <w:r w:rsidR="00773E7E">
        <w:rPr>
          <w:rFonts w:ascii="Times New Roman" w:hAnsi="Times New Roman"/>
        </w:rPr>
        <w:t>)</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AC750F" w:rsidRPr="00867597" w:rsidRDefault="00AC750F" w:rsidP="004C15E9">
      <w:pPr>
        <w:rPr>
          <w:rFonts w:ascii="Times New Roman" w:hAnsi="Times New Roman"/>
        </w:rPr>
      </w:pPr>
    </w:p>
    <w:p w:rsidR="00AC750F" w:rsidRPr="00896613" w:rsidRDefault="00AC750F"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AC750F" w:rsidRDefault="00AC750F"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AC750F" w:rsidRDefault="00AC750F" w:rsidP="004C15E9">
      <w:pPr>
        <w:rPr>
          <w:rFonts w:ascii="Times New Roman" w:hAnsi="Times New Roman"/>
          <w:szCs w:val="24"/>
          <w:lang w:val="en-AU" w:eastAsia="en-US"/>
        </w:rPr>
      </w:pPr>
    </w:p>
    <w:p w:rsidR="00AC750F" w:rsidRDefault="00AC750F"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AC750F" w:rsidRPr="00DF618A" w:rsidRDefault="00AC750F"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AC750F" w:rsidRPr="00DF618A" w:rsidRDefault="00AC750F"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AC750F" w:rsidRPr="00DF618A" w:rsidRDefault="00AC750F"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AC750F" w:rsidRPr="00DF618A" w:rsidRDefault="00AC750F" w:rsidP="004C15E9">
      <w:pPr>
        <w:rPr>
          <w:rFonts w:ascii="Times New Roman" w:hAnsi="Times New Roman"/>
          <w:b/>
          <w:szCs w:val="24"/>
        </w:rPr>
      </w:pPr>
    </w:p>
    <w:p w:rsidR="00AC750F" w:rsidRDefault="00AC750F" w:rsidP="004C15E9"/>
    <w:p w:rsidR="00AC750F" w:rsidRPr="00BE1F1B" w:rsidRDefault="00AC750F" w:rsidP="004C15E9"/>
    <w:p w:rsidR="00AC750F" w:rsidRPr="00BE1F1B" w:rsidRDefault="00AC750F" w:rsidP="004C15E9"/>
    <w:p w:rsidR="00AC750F" w:rsidRDefault="00AC750F" w:rsidP="004C15E9">
      <w:pPr>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pPr>
        <w:spacing w:after="200" w:line="276" w:lineRule="auto"/>
        <w:rPr>
          <w:rFonts w:ascii="Times New Roman" w:hAnsi="Times New Roman"/>
          <w:sz w:val="20"/>
        </w:rPr>
      </w:pPr>
    </w:p>
    <w:p w:rsidR="00AC750F" w:rsidRDefault="00AC750F" w:rsidP="00C31EA3"/>
    <w:p w:rsidR="00AC750F" w:rsidRPr="00BE1F1B" w:rsidRDefault="00AC750F" w:rsidP="00C31EA3"/>
    <w:p w:rsidR="00AC750F" w:rsidRPr="00BE1F1B" w:rsidRDefault="00AC750F" w:rsidP="00C31EA3"/>
    <w:p w:rsidR="00AC750F" w:rsidRDefault="00AC750F" w:rsidP="00C31EA3">
      <w:pPr>
        <w:rPr>
          <w:rFonts w:ascii="Times New Roman" w:hAnsi="Times New Roman"/>
          <w:sz w:val="20"/>
        </w:rPr>
      </w:pPr>
    </w:p>
    <w:p w:rsidR="00AC750F" w:rsidRDefault="00AC750F">
      <w:pPr>
        <w:spacing w:after="200" w:line="276" w:lineRule="auto"/>
        <w:rPr>
          <w:rFonts w:ascii="Times New Roman" w:hAnsi="Times New Roman"/>
          <w:sz w:val="20"/>
        </w:rPr>
        <w:sectPr w:rsidR="00AC750F" w:rsidSect="00AC750F">
          <w:footerReference w:type="even" r:id="rId10"/>
          <w:footerReference w:type="default" r:id="rId11"/>
          <w:pgSz w:w="11907" w:h="16840" w:code="9"/>
          <w:pgMar w:top="1440" w:right="1440" w:bottom="1440" w:left="1440" w:header="1440" w:footer="1440" w:gutter="0"/>
          <w:paperSrc w:first="1"/>
          <w:pgNumType w:start="1"/>
          <w:cols w:space="720"/>
          <w:titlePg/>
        </w:sectPr>
      </w:pPr>
    </w:p>
    <w:p w:rsidR="00AC750F" w:rsidRDefault="00AC750F">
      <w:pPr>
        <w:spacing w:after="200" w:line="276" w:lineRule="auto"/>
        <w:rPr>
          <w:rFonts w:ascii="Times New Roman" w:hAnsi="Times New Roman"/>
          <w:sz w:val="20"/>
        </w:rPr>
      </w:pPr>
    </w:p>
    <w:sectPr w:rsidR="00AC750F" w:rsidSect="00AC750F">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50F" w:rsidRDefault="00AC750F" w:rsidP="00070CC1">
      <w:r>
        <w:separator/>
      </w:r>
    </w:p>
  </w:endnote>
  <w:endnote w:type="continuationSeparator" w:id="0">
    <w:p w:rsidR="00AC750F" w:rsidRDefault="00AC750F"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0F" w:rsidRDefault="00AC750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AC750F" w:rsidRDefault="00AC7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0F" w:rsidRDefault="00AC750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E012AE">
      <w:rPr>
        <w:rStyle w:val="PageNumber"/>
        <w:rFonts w:eastAsiaTheme="majorEastAsia"/>
        <w:noProof/>
      </w:rPr>
      <w:t>2</w:t>
    </w:r>
    <w:r>
      <w:rPr>
        <w:rStyle w:val="PageNumber"/>
        <w:rFonts w:eastAsiaTheme="majorEastAsia"/>
      </w:rPr>
      <w:fldChar w:fldCharType="end"/>
    </w:r>
  </w:p>
  <w:p w:rsidR="00AC750F" w:rsidRDefault="00AC7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50F" w:rsidRDefault="00AC750F" w:rsidP="00070CC1">
      <w:r>
        <w:separator/>
      </w:r>
    </w:p>
  </w:footnote>
  <w:footnote w:type="continuationSeparator" w:id="0">
    <w:p w:rsidR="00AC750F" w:rsidRDefault="00AC750F" w:rsidP="00070CC1">
      <w:r>
        <w:continuationSeparator/>
      </w:r>
    </w:p>
  </w:footnote>
  <w:footnote w:id="1">
    <w:p w:rsidR="00AC750F" w:rsidRPr="009E71DA" w:rsidRDefault="00AC750F"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AC750F" w:rsidRPr="00333B3C" w:rsidRDefault="00AC750F"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AC750F" w:rsidRPr="008850D3" w:rsidRDefault="00AC750F"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AC750F" w:rsidRPr="008850D3" w:rsidRDefault="00AC750F"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AC750F" w:rsidRPr="008850D3" w:rsidRDefault="00AC750F"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860\D15 122601  20150817 - GCEF SPV Pty Ltd - notice of instrument - individual exemption.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3E7E"/>
    <w:rsid w:val="00777EE6"/>
    <w:rsid w:val="00780EB2"/>
    <w:rsid w:val="007973CB"/>
    <w:rsid w:val="00797E61"/>
    <w:rsid w:val="007A4431"/>
    <w:rsid w:val="007C1C53"/>
    <w:rsid w:val="007E2679"/>
    <w:rsid w:val="0080416D"/>
    <w:rsid w:val="00830D4F"/>
    <w:rsid w:val="00851209"/>
    <w:rsid w:val="00890B3D"/>
    <w:rsid w:val="008B6FA2"/>
    <w:rsid w:val="008D5B40"/>
    <w:rsid w:val="008E3EFF"/>
    <w:rsid w:val="008E7031"/>
    <w:rsid w:val="008F357C"/>
    <w:rsid w:val="009631E3"/>
    <w:rsid w:val="009D0559"/>
    <w:rsid w:val="00A22B9A"/>
    <w:rsid w:val="00A33B70"/>
    <w:rsid w:val="00A60A26"/>
    <w:rsid w:val="00A85D3C"/>
    <w:rsid w:val="00A97E12"/>
    <w:rsid w:val="00AA15CF"/>
    <w:rsid w:val="00AB7AF5"/>
    <w:rsid w:val="00AC750F"/>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012AE"/>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9BFC-98C2-49D1-9482-E2D1335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2015-09-03T07:58:00Z</cp:lastPrinted>
  <dcterms:created xsi:type="dcterms:W3CDTF">2015-09-07T02:48:00Z</dcterms:created>
  <dcterms:modified xsi:type="dcterms:W3CDTF">2015-09-07T02:48:00Z</dcterms:modified>
</cp:coreProperties>
</file>